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5CDC" w14:textId="5DE29F16" w:rsidR="00277868" w:rsidRDefault="00277868" w:rsidP="0027786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4755B04E" wp14:editId="01FE19D1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971550" cy="1366520"/>
            <wp:effectExtent l="0" t="0" r="0" b="0"/>
            <wp:wrapThrough wrapText="bothSides">
              <wp:wrapPolygon edited="0">
                <wp:start x="8894" y="2108"/>
                <wp:lineTo x="5082" y="4818"/>
                <wp:lineTo x="3812" y="8130"/>
                <wp:lineTo x="1271" y="12045"/>
                <wp:lineTo x="1271" y="14152"/>
                <wp:lineTo x="3388" y="17164"/>
                <wp:lineTo x="5082" y="17164"/>
                <wp:lineTo x="8047" y="18368"/>
                <wp:lineTo x="8894" y="18970"/>
                <wp:lineTo x="12282" y="18970"/>
                <wp:lineTo x="13129" y="18368"/>
                <wp:lineTo x="16094" y="17164"/>
                <wp:lineTo x="17788" y="17164"/>
                <wp:lineTo x="20329" y="14152"/>
                <wp:lineTo x="19906" y="12346"/>
                <wp:lineTo x="17788" y="8431"/>
                <wp:lineTo x="17788" y="6625"/>
                <wp:lineTo x="14824" y="3613"/>
                <wp:lineTo x="12282" y="2108"/>
                <wp:lineTo x="8894" y="2108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D5092" w14:textId="77777777" w:rsidR="00277868" w:rsidRPr="00776C3B" w:rsidRDefault="00277868" w:rsidP="00277868">
      <w:pPr>
        <w:rPr>
          <w:rFonts w:ascii="TH SarabunPSK" w:hAnsi="TH SarabunPSK" w:cs="TH SarabunPSK"/>
          <w:b/>
          <w:bCs/>
          <w:sz w:val="144"/>
          <w:szCs w:val="144"/>
          <w:cs/>
        </w:rPr>
      </w:pPr>
    </w:p>
    <w:p w14:paraId="6248B30D" w14:textId="77777777" w:rsidR="00277868" w:rsidRPr="00F138C9" w:rsidRDefault="00277868" w:rsidP="00277868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138C9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แผนการจัดการเรียนรู้</w:t>
      </w:r>
    </w:p>
    <w:p w14:paraId="1A09D48A" w14:textId="77777777" w:rsidR="00277868" w:rsidRDefault="00277868" w:rsidP="00277868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>รหัสวิชา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</w:t>
      </w: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รายวิชา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..................</w:t>
      </w:r>
    </w:p>
    <w:p w14:paraId="062B824F" w14:textId="77777777" w:rsidR="00277868" w:rsidRDefault="00277868" w:rsidP="00277868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>ชั้น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......................</w:t>
      </w: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ภาคเรียน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ที่........</w:t>
      </w: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ปีการศึกษา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</w:t>
      </w:r>
    </w:p>
    <w:p w14:paraId="4E32D1D0" w14:textId="77777777" w:rsidR="00277868" w:rsidRDefault="00277868" w:rsidP="00277868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EA7EC7C" w14:textId="77777777" w:rsidR="00277868" w:rsidRDefault="00277868" w:rsidP="00277868">
      <w:pPr>
        <w:spacing w:after="240" w:line="276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BC63D62" w14:textId="77777777" w:rsidR="00277868" w:rsidRDefault="00277868" w:rsidP="00277868">
      <w:pPr>
        <w:spacing w:line="36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D3946">
        <w:rPr>
          <w:rFonts w:ascii="TH SarabunIT๙" w:hAnsi="TH SarabunIT๙" w:cs="TH SarabunIT๙"/>
          <w:b/>
          <w:bCs/>
          <w:sz w:val="52"/>
          <w:szCs w:val="52"/>
          <w:cs/>
        </w:rPr>
        <w:t>จัดทำโดย</w:t>
      </w:r>
    </w:p>
    <w:p w14:paraId="6F2DAF97" w14:textId="77777777" w:rsidR="00277868" w:rsidRPr="00DD3946" w:rsidRDefault="00277868" w:rsidP="00277868">
      <w:pPr>
        <w:spacing w:line="36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....................................</w:t>
      </w:r>
    </w:p>
    <w:p w14:paraId="46B62FA3" w14:textId="77777777" w:rsidR="00277868" w:rsidRPr="00F138C9" w:rsidRDefault="00277868" w:rsidP="00277868">
      <w:pPr>
        <w:spacing w:line="36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ตำแหน่ง.............................</w:t>
      </w:r>
    </w:p>
    <w:p w14:paraId="564E5CC0" w14:textId="77777777" w:rsidR="00277868" w:rsidRPr="00F138C9" w:rsidRDefault="00277868" w:rsidP="00277868">
      <w:pPr>
        <w:spacing w:line="36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38C9">
        <w:rPr>
          <w:rFonts w:ascii="TH SarabunIT๙" w:hAnsi="TH SarabunIT๙" w:cs="TH SarabunIT๙"/>
          <w:b/>
          <w:bCs/>
          <w:sz w:val="52"/>
          <w:szCs w:val="5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.............................................</w:t>
      </w:r>
    </w:p>
    <w:p w14:paraId="6A2E7BED" w14:textId="0FD4DFB1" w:rsidR="00277868" w:rsidRPr="00F138C9" w:rsidRDefault="00277868" w:rsidP="00277868">
      <w:pPr>
        <w:spacing w:line="36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F138C9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สำนักงานเขตพื้นที่การศึกษามัธยมศ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ึกษาสมุทรสาคร สมุทรสงคราม</w:t>
      </w:r>
      <w:r w:rsidRPr="00F138C9">
        <w:rPr>
          <w:rFonts w:ascii="TH SarabunIT๙" w:hAnsi="TH SarabunIT๙" w:cs="TH SarabunIT๙"/>
          <w:b/>
          <w:bCs/>
          <w:sz w:val="52"/>
          <w:szCs w:val="52"/>
          <w:cs/>
        </w:rPr>
        <w:t>สำนักงานคณะกรรมการการศึกษาขั้นพื้นฐาน</w:t>
      </w:r>
    </w:p>
    <w:p w14:paraId="4BD0F211" w14:textId="7C9FF3A4" w:rsidR="00594089" w:rsidRDefault="00594089" w:rsidP="0027786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52CA00" w14:textId="77777777" w:rsidR="001B176D" w:rsidRDefault="001B176D" w:rsidP="0027786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30DFDC5" w14:textId="77777777" w:rsidR="00594089" w:rsidRDefault="00594089" w:rsidP="0027786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F3B87F4" w14:textId="29E36106" w:rsidR="00277868" w:rsidRPr="00F138C9" w:rsidRDefault="00277868" w:rsidP="0022001C">
      <w:pPr>
        <w:ind w:hanging="142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138C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การจัดทำแผนการจัดการเรียนรู้</w:t>
      </w:r>
    </w:p>
    <w:p w14:paraId="233C8119" w14:textId="74964CF5" w:rsidR="00277868" w:rsidRPr="00F138C9" w:rsidRDefault="00277868" w:rsidP="0081704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แผนการจัดการเรียนรู้เป็นเครื่องมือสำคัญสำหรับผู้สอนในการจัดการเรียนรู้ ซึ่งผู้สอนจะต้องมีความรู้ความสามารถในการจัดทำแผนการจัดการเรียนรู้เพื่อไปสู่เป้าหมายของการจัดการศึกษาของหลักสูตรที่กำหนดไว้ ผู้สอนจะต้องหากลยุทธ์และวิธีการในการจัดทำแผนการจัดการเรียนรู้ให้ครบถ้วนตามองค์ประกอบสำคัญว่าจัดทำแผนอย่างไร เพื่อใคร มีเทคนิคและวิธีการอย่างไร ผลที่ได้รับจะเป็นอย่างไร ดังนั้นแผนการจัดการเรียนรู้จึงเปรียบเสมือนเป้าหมายความสำเร็จที่ผู้สอนคาดหวังไว้</w:t>
      </w:r>
    </w:p>
    <w:p w14:paraId="63316D3A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ขั้นตอนการจัดการทำแผนการจัดการเรียนรู้</w:t>
      </w:r>
    </w:p>
    <w:p w14:paraId="7A383F68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  <w:t xml:space="preserve">1.  </w:t>
      </w:r>
      <w:proofErr w:type="gramStart"/>
      <w:r w:rsidRPr="00F138C9">
        <w:rPr>
          <w:rFonts w:ascii="TH SarabunIT๙" w:hAnsi="TH SarabunIT๙" w:cs="TH SarabunIT๙"/>
          <w:sz w:val="32"/>
          <w:szCs w:val="32"/>
          <w:cs/>
        </w:rPr>
        <w:t>วิเคราะห์คำอธิบายรายวิชา  เพื่อประโยชน์ในการกำหนดหน่วยการเรียนรู้และรายละเอียดของแต่ละหัวข้อของแผนกการจัดเรียนรู้</w:t>
      </w:r>
      <w:proofErr w:type="gramEnd"/>
    </w:p>
    <w:p w14:paraId="5AE563DA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F138C9">
        <w:rPr>
          <w:rFonts w:ascii="TH SarabunIT๙" w:hAnsi="TH SarabunIT๙" w:cs="TH SarabunIT๙"/>
          <w:sz w:val="32"/>
          <w:szCs w:val="32"/>
          <w:cs/>
        </w:rPr>
        <w:t xml:space="preserve">วิเคราะห์มาตรฐานการเรียนรู้/ตัวชี้วัด หรือ </w:t>
      </w:r>
      <w:proofErr w:type="gramStart"/>
      <w:r w:rsidRPr="00F138C9">
        <w:rPr>
          <w:rFonts w:ascii="TH SarabunIT๙" w:hAnsi="TH SarabunIT๙" w:cs="TH SarabunIT๙"/>
          <w:sz w:val="32"/>
          <w:szCs w:val="32"/>
          <w:cs/>
        </w:rPr>
        <w:t>ผลการเรียนรู้รายวิชา  เพื่อนำมาเขียนเป็นจุดประสงค์การเรียนรู้</w:t>
      </w:r>
      <w:proofErr w:type="gramEnd"/>
      <w:r w:rsidRPr="00F138C9">
        <w:rPr>
          <w:rFonts w:ascii="TH SarabunIT๙" w:hAnsi="TH SarabunIT๙" w:cs="TH SarabunIT๙"/>
          <w:sz w:val="32"/>
          <w:szCs w:val="32"/>
          <w:cs/>
        </w:rPr>
        <w:t xml:space="preserve"> โดยให้ครอบคลุมทั้งด้านพุทธิพิสัย(</w:t>
      </w:r>
      <w:r w:rsidRPr="00F138C9">
        <w:rPr>
          <w:rFonts w:ascii="TH SarabunIT๙" w:hAnsi="TH SarabunIT๙" w:cs="TH SarabunIT๙"/>
          <w:sz w:val="32"/>
          <w:szCs w:val="32"/>
        </w:rPr>
        <w:t>K</w:t>
      </w:r>
      <w:r w:rsidRPr="00F138C9">
        <w:rPr>
          <w:rFonts w:ascii="TH SarabunIT๙" w:hAnsi="TH SarabunIT๙" w:cs="TH SarabunIT๙"/>
          <w:sz w:val="32"/>
          <w:szCs w:val="32"/>
          <w:cs/>
        </w:rPr>
        <w:t>) ด้านทักษะพิสัย(</w:t>
      </w:r>
      <w:r w:rsidRPr="00F138C9">
        <w:rPr>
          <w:rFonts w:ascii="TH SarabunIT๙" w:hAnsi="TH SarabunIT๙" w:cs="TH SarabunIT๙"/>
          <w:sz w:val="32"/>
          <w:szCs w:val="32"/>
        </w:rPr>
        <w:t>P</w:t>
      </w:r>
      <w:r w:rsidRPr="00F138C9">
        <w:rPr>
          <w:rFonts w:ascii="TH SarabunIT๙" w:hAnsi="TH SarabunIT๙" w:cs="TH SarabunIT๙"/>
          <w:sz w:val="32"/>
          <w:szCs w:val="32"/>
          <w:cs/>
        </w:rPr>
        <w:t>) และด้านจิตพิสัย(</w:t>
      </w:r>
      <w:r w:rsidRPr="00F138C9">
        <w:rPr>
          <w:rFonts w:ascii="TH SarabunIT๙" w:hAnsi="TH SarabunIT๙" w:cs="TH SarabunIT๙"/>
          <w:sz w:val="32"/>
          <w:szCs w:val="32"/>
        </w:rPr>
        <w:t>A</w:t>
      </w:r>
      <w:r w:rsidRPr="00F138C9">
        <w:rPr>
          <w:rFonts w:ascii="TH SarabunIT๙" w:hAnsi="TH SarabunIT๙" w:cs="TH SarabunIT๙"/>
          <w:sz w:val="32"/>
          <w:szCs w:val="32"/>
          <w:cs/>
        </w:rPr>
        <w:t>)</w:t>
      </w:r>
    </w:p>
    <w:p w14:paraId="2D3491C4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F138C9">
        <w:rPr>
          <w:rFonts w:ascii="TH SarabunIT๙" w:hAnsi="TH SarabunIT๙" w:cs="TH SarabunIT๙"/>
          <w:sz w:val="32"/>
          <w:szCs w:val="32"/>
          <w:cs/>
        </w:rPr>
        <w:t>วิเคราะห์สาระการเรียนรู้ โดยเลือกและขยายสาระที่เรียนรู้ให้สอดคล้องกับผู้เรียน ชุมชน และท้องถิ่น รวมทั้งวิทยาการและเทคโนโลยีใหม่ ๆ ที่จะเป็นประโยชน์ต่อผู้เรียน</w:t>
      </w:r>
    </w:p>
    <w:p w14:paraId="54C8D170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138C9">
        <w:rPr>
          <w:rFonts w:ascii="TH SarabunIT๙" w:hAnsi="TH SarabunIT๙" w:cs="TH SarabunIT๙"/>
          <w:spacing w:val="-6"/>
          <w:sz w:val="32"/>
          <w:szCs w:val="32"/>
        </w:rPr>
        <w:tab/>
        <w:t xml:space="preserve">4.  </w:t>
      </w:r>
      <w:r w:rsidRPr="00F138C9">
        <w:rPr>
          <w:rFonts w:ascii="TH SarabunIT๙" w:hAnsi="TH SarabunIT๙" w:cs="TH SarabunIT๙"/>
          <w:spacing w:val="-6"/>
          <w:sz w:val="32"/>
          <w:szCs w:val="32"/>
          <w:cs/>
        </w:rPr>
        <w:t>วิเคราะห์กระบวนการจัดการเรียนรู้(กิจกรรมการเรียนรู้) โดยเลือกรูปแบบการจัดการเรียนรู้ที่เน้นผู้เรียนเป็นสำคัญ</w:t>
      </w:r>
    </w:p>
    <w:p w14:paraId="3717893C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  <w:t xml:space="preserve">5.  </w:t>
      </w:r>
      <w:proofErr w:type="gramStart"/>
      <w:r w:rsidRPr="00F138C9">
        <w:rPr>
          <w:rFonts w:ascii="TH SarabunIT๙" w:hAnsi="TH SarabunIT๙" w:cs="TH SarabunIT๙"/>
          <w:sz w:val="32"/>
          <w:szCs w:val="32"/>
          <w:cs/>
        </w:rPr>
        <w:t>วิเคราะห์กระบวนการประเมินผล  โดยเลือกใช้วิธีการวัดและประเมินผลที่หลากหลายและสอดคล้องกับจุดประสงค์การเรียนรู้</w:t>
      </w:r>
      <w:proofErr w:type="gramEnd"/>
    </w:p>
    <w:p w14:paraId="1CF88A95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  <w:t xml:space="preserve">6.  </w:t>
      </w:r>
      <w:proofErr w:type="gramStart"/>
      <w:r w:rsidRPr="00F138C9">
        <w:rPr>
          <w:rFonts w:ascii="TH SarabunIT๙" w:hAnsi="TH SarabunIT๙" w:cs="TH SarabunIT๙"/>
          <w:sz w:val="32"/>
          <w:szCs w:val="32"/>
          <w:cs/>
        </w:rPr>
        <w:t>วิเคราะห์แหล่งการเรียนรู้  โดยคัดเลือกสื่อการเรียนรู้และแหล่งการเรียนรู้</w:t>
      </w:r>
      <w:proofErr w:type="gramEnd"/>
      <w:r w:rsidRPr="00F138C9">
        <w:rPr>
          <w:rFonts w:ascii="TH SarabunIT๙" w:hAnsi="TH SarabunIT๙" w:cs="TH SarabunIT๙"/>
          <w:sz w:val="32"/>
          <w:szCs w:val="32"/>
          <w:cs/>
        </w:rPr>
        <w:t xml:space="preserve"> ทั้งในและนอกห้องเรียนให้เหมาะสมสอดคล้องกับกระบวนการเรียนรู้</w:t>
      </w:r>
    </w:p>
    <w:p w14:paraId="05E92A0F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6"/>
          <w:szCs w:val="36"/>
          <w:cs/>
        </w:rPr>
        <w:t>องค์ประกอบสำคัญของแผนการจัดการเรียนรู้</w:t>
      </w:r>
    </w:p>
    <w:p w14:paraId="5CFF3034" w14:textId="77777777" w:rsidR="00277868" w:rsidRPr="00F138C9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มาตรฐานการเรียนรู้/ตัวชี้วัด หรือ ผลการเรียนรู้</w:t>
      </w:r>
    </w:p>
    <w:p w14:paraId="42531789" w14:textId="77777777" w:rsidR="009635EB" w:rsidRPr="00F138C9" w:rsidRDefault="009635EB" w:rsidP="009635EB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สาระสำคัญ</w:t>
      </w:r>
    </w:p>
    <w:p w14:paraId="44E921EB" w14:textId="21EDB80B" w:rsidR="00277868" w:rsidRPr="00F138C9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จุดประสงค์การเรียนรู้</w:t>
      </w:r>
    </w:p>
    <w:p w14:paraId="7411AF74" w14:textId="77777777" w:rsidR="00277868" w:rsidRPr="00F138C9" w:rsidRDefault="00277868" w:rsidP="00277868">
      <w:pPr>
        <w:pStyle w:val="a8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สาระการเรียนรู้</w:t>
      </w:r>
    </w:p>
    <w:p w14:paraId="6584DEF0" w14:textId="77777777" w:rsidR="00277868" w:rsidRPr="00F138C9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สมรรถนะสำคัญของผู้เรียน</w:t>
      </w:r>
    </w:p>
    <w:p w14:paraId="3569894F" w14:textId="77777777" w:rsidR="00277868" w:rsidRPr="00F138C9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</w:t>
      </w:r>
    </w:p>
    <w:p w14:paraId="224A09D6" w14:textId="176D040A" w:rsidR="00461BB3" w:rsidRDefault="00461BB3" w:rsidP="00461BB3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บูรณาการ (</w:t>
      </w:r>
      <w:r w:rsidRPr="00A433ED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433ED">
        <w:rPr>
          <w:rFonts w:ascii="TH SarabunIT๙" w:hAnsi="TH SarabunIT๙" w:cs="TH SarabunIT๙"/>
          <w:sz w:val="32"/>
          <w:szCs w:val="32"/>
          <w:cs/>
        </w:rPr>
        <w:t>อาเซียนศึกษา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5861D23" w14:textId="656D0447" w:rsidR="00461BB3" w:rsidRPr="00F138C9" w:rsidRDefault="00461BB3" w:rsidP="00461BB3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ชิ้นงาน/ภาระงาน</w:t>
      </w:r>
    </w:p>
    <w:p w14:paraId="7201C244" w14:textId="77777777" w:rsidR="00461BB3" w:rsidRPr="00F138C9" w:rsidRDefault="00461BB3" w:rsidP="00461BB3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กิจกรรมการเรียนรู้</w:t>
      </w:r>
    </w:p>
    <w:p w14:paraId="59BB7836" w14:textId="1217A31C" w:rsidR="00277868" w:rsidRPr="00F138C9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สื่อการสอน</w:t>
      </w:r>
      <w:r w:rsidRPr="00F138C9">
        <w:rPr>
          <w:rFonts w:ascii="TH SarabunIT๙" w:hAnsi="TH SarabunIT๙" w:cs="TH SarabunIT๙"/>
          <w:sz w:val="32"/>
          <w:szCs w:val="32"/>
        </w:rPr>
        <w:t xml:space="preserve">/ </w:t>
      </w:r>
      <w:r w:rsidR="00461BB3">
        <w:rPr>
          <w:rFonts w:ascii="TH SarabunIT๙" w:hAnsi="TH SarabunIT๙" w:cs="TH SarabunIT๙" w:hint="cs"/>
          <w:sz w:val="32"/>
          <w:szCs w:val="32"/>
          <w:cs/>
        </w:rPr>
        <w:t>นวัตกรรม /แหล่งเรียนรู้</w:t>
      </w:r>
    </w:p>
    <w:p w14:paraId="07FF9274" w14:textId="4B3EA8D1" w:rsidR="00277868" w:rsidRDefault="00277868" w:rsidP="00277868">
      <w:pPr>
        <w:pStyle w:val="a8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การวัดและประเมินผล</w:t>
      </w:r>
    </w:p>
    <w:p w14:paraId="3DDF2920" w14:textId="35398A3D" w:rsidR="00817046" w:rsidRDefault="00817046" w:rsidP="00817046">
      <w:pPr>
        <w:pStyle w:val="a3"/>
      </w:pPr>
    </w:p>
    <w:p w14:paraId="7B792949" w14:textId="7231E1A2" w:rsidR="00817046" w:rsidRDefault="00817046" w:rsidP="00817046">
      <w:pPr>
        <w:pStyle w:val="a3"/>
      </w:pPr>
    </w:p>
    <w:p w14:paraId="7EA9F776" w14:textId="5987748F" w:rsidR="00817046" w:rsidRDefault="00817046" w:rsidP="00817046">
      <w:pPr>
        <w:pStyle w:val="a3"/>
      </w:pPr>
    </w:p>
    <w:p w14:paraId="3C8F742E" w14:textId="6668E791" w:rsidR="00817046" w:rsidRDefault="00817046" w:rsidP="00817046">
      <w:pPr>
        <w:pStyle w:val="a3"/>
      </w:pPr>
    </w:p>
    <w:p w14:paraId="74C96E5D" w14:textId="77777777" w:rsidR="00277868" w:rsidRDefault="00277868" w:rsidP="00277868">
      <w:pPr>
        <w:pStyle w:val="a8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EC7E9C" w14:textId="73B4BBC2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D597861" wp14:editId="75F0F3BC">
                <wp:simplePos x="0" y="0"/>
                <wp:positionH relativeFrom="column">
                  <wp:posOffset>-38100</wp:posOffset>
                </wp:positionH>
                <wp:positionV relativeFrom="paragraph">
                  <wp:posOffset>12065</wp:posOffset>
                </wp:positionV>
                <wp:extent cx="6238875" cy="9620250"/>
                <wp:effectExtent l="0" t="0" r="28575" b="0"/>
                <wp:wrapNone/>
                <wp:docPr id="7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9620250"/>
                          <a:chOff x="1875" y="1470"/>
                          <a:chExt cx="8925" cy="14446"/>
                        </a:xfrm>
                      </wpg:grpSpPr>
                      <wps:wsp>
                        <wps:cNvPr id="2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360" y="486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1470"/>
                            <a:ext cx="269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4F795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วิเคราะห์คำอธิบายรายวิชา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70"/>
                            <a:ext cx="5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662CE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เพื่อกำหนดหน่วยการเรียนรู้  หัวข้อการเรียนรู้  และเวลาที่จะใช้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2340"/>
                            <a:ext cx="2693" cy="1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257C8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วิเคราะห์มาตรฐานการเรียนรู้/ตัวชี้วัด หรือ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2365"/>
                            <a:ext cx="5760" cy="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D090D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เพื่อกำหน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ดจุดประสงค์การเรียนรู้ ทั้งด้าน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ความรู้ทักษะกระบวนการ เจตคติและ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คุณ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ลักษณ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ะอัน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พึงประสงค์ โดยการเขียนในรูปจุดประสงค์เชิงพฤติกรรม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3951"/>
                            <a:ext cx="269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7B435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วิเคราะห์สาระการเรียนรู้</w:t>
                              </w:r>
                            </w:p>
                            <w:p w14:paraId="717918E9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จากผลการเรียนรู้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3690"/>
                            <a:ext cx="5760" cy="2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3CCF3A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เลือก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สาระการเรียนรู้ให้สอดคล้องกับ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คำอธิบายรายวิชา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ผู้เรียน ชุมชน ท้องถิ่น</w:t>
                              </w:r>
                            </w:p>
                            <w:p w14:paraId="5AE6EACA" w14:textId="77777777" w:rsidR="00277868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สาระการเรียนรู้ต้องมีความเที่ยงตรง ปฏิบัติได้จริง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และ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ทันสมัย   </w:t>
                              </w:r>
                            </w:p>
                            <w:p w14:paraId="67CA37FF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มีความสำคัญทั้งในแนวกว้างและแนวลึก</w:t>
                              </w:r>
                            </w:p>
                            <w:p w14:paraId="53D33210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จัดสาระการเรียนรู้ให้เรียงลำดับจากง่ายไปหายากและต่อเนื่อง</w:t>
                              </w:r>
                            </w:p>
                            <w:p w14:paraId="68347663" w14:textId="77777777" w:rsidR="00277868" w:rsidRPr="008B446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จัดสาระที่เรียนรู้ให้สัมพันธ์กับรายวิชา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/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กลุ่มวิชาอื่น ๆ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(บูรณาการ)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8236"/>
                            <a:ext cx="2693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71D69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และเลือก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br/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กระบวนจัดการเรียนรู้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8011"/>
                            <a:ext cx="5760" cy="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FC5C4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เลือกรูปแบบ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หรือกระบวนการ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การจัดการเรียนรู้ให้สอดคล้องกับจุดประสงค์การเรียนรู้</w:t>
                              </w:r>
                            </w:p>
                            <w:p w14:paraId="1DE2D6C8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น่าสนใจและมีขั้นตอนเหมาะสม</w:t>
                              </w:r>
                            </w:p>
                            <w:p w14:paraId="225683AF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สามารถเรียนรู้ได้ง่าย เหมาะสมกับวัย ธรรมชาติของผู้เรียนและสถานที่</w:t>
                              </w:r>
                            </w:p>
                            <w:p w14:paraId="6C069FEC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เลือกวิธีการนำเข้าสู่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บท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เรียน</w:t>
                              </w:r>
                            </w:p>
                            <w:p w14:paraId="55320849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ให้ผู้เรียนทำกิจกรรมตามขั้นตอนของรูปแบบการเรียนรู้ ผู้เรียนที่มี</w:t>
                              </w:r>
                            </w:p>
                            <w:p w14:paraId="7B74B38E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ความสามารถแตกต่างกันไม่จำเป็นต้องทำกิจกรรมเหมือนกัน</w:t>
                              </w:r>
                            </w:p>
                            <w:p w14:paraId="47194306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ควรเน้นกิจกรรมที่ทำงานเป็นทีมมากว่ารายบุคคล</w:t>
                              </w:r>
                            </w:p>
                            <w:p w14:paraId="2F2D2183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กิจกรรมที่ให้ผู้เรียนปฏิบัติต้องนำเทคนิคและวิธีการต่าง ๆ มาเป็น</w:t>
                              </w:r>
                            </w:p>
                            <w:p w14:paraId="716B5A61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เครื่องมือให้ผู้เรียนบรรลุตามจุดประสงค์การเรียนรู้</w:t>
                              </w:r>
                            </w:p>
                            <w:p w14:paraId="3E77397E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กิจกรรมที่ปฏิบัติควรสอดคล้องกับชีวิตประจำวันและชีวิตจริง</w:t>
                              </w:r>
                            </w:p>
                            <w:p w14:paraId="7EE57328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กิจกรรมที่ปฏิบัติมีทั้งในห้องเรียนและนอกห้องเรียน</w:t>
                              </w:r>
                            </w:p>
                            <w:p w14:paraId="437FC44F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เปิดโอกาสให้ผู้เรียนฝึกฝนและถ่ายทอดการเรียนรู้ไปสู่สถานการณ์</w:t>
                              </w:r>
                            </w:p>
                            <w:p w14:paraId="179AF16E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ใหม่ ๆ พร้อมทั้งทำให้เกิดความจำระยะยาว</w:t>
                              </w:r>
                            </w:p>
                            <w:p w14:paraId="2E2CBD90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ตรวจสอบความเข้าใจโดยให้ผู้เรียนสรุป รวมทั้งส่งเสริมให้เชื่อมโยง</w:t>
                              </w:r>
                            </w:p>
                            <w:p w14:paraId="0571046C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สิ่งที่เรียนรู้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มาแล้ว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และที่จะเรียนต่อไป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938" y="6436"/>
                            <a:ext cx="269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0D1CD4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และกำหนดวิธีการวัดและ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6300"/>
                            <a:ext cx="57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69470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วิธีการวัดและประเมินผลต้องสอดคล้องกับจุดประสงค์การเรียนรู้</w:t>
                              </w:r>
                            </w:p>
                            <w:p w14:paraId="63B97150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ใช้วิธีการวัดที่หลากหลาย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และน่าเชื่อถือ</w:t>
                              </w:r>
                            </w:p>
                            <w:p w14:paraId="5C3D0817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เลือกใช้เครื่องมือวัดที่มี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คุณภาพ</w:t>
                              </w:r>
                            </w:p>
                            <w:p w14:paraId="2C6C4820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 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แปลผลการวัดและการประเมินเพื่อนำไปสู่การพัฒนาและปรับปรุง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875" y="14400"/>
                            <a:ext cx="269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A790D" w14:textId="77777777" w:rsidR="00277868" w:rsidRPr="00880442" w:rsidRDefault="00277868" w:rsidP="002778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วิเคราะห์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เลือก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แหล่ง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40" y="14400"/>
                            <a:ext cx="57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AD1AC" w14:textId="77777777" w:rsidR="00277868" w:rsidRPr="00880442" w:rsidRDefault="00277868" w:rsidP="00277868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ให้เรียนรู้จากแหล่ง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เรียน</w:t>
                              </w:r>
                              <w:r w:rsidRPr="0088044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รู้หลากหลาย ทั้งในและนอกห้องเรียน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710" y="15016"/>
                            <a:ext cx="78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66A37" w14:textId="77777777" w:rsidR="00277868" w:rsidRPr="00D104C2" w:rsidRDefault="00277868" w:rsidP="00D104C2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 w:rsidRPr="00D104C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cs/>
                                </w:rPr>
                                <w:t>แผนภูมิ  แสดงลำดับการจัดทำแผนการจัดการเรียนรู้</w:t>
                              </w:r>
                            </w:p>
                            <w:p w14:paraId="7C35910D" w14:textId="77777777" w:rsidR="00277868" w:rsidRPr="00D104C2" w:rsidRDefault="00277868" w:rsidP="00D104C2">
                              <w:pPr>
                                <w:spacing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ดัดแปลงจาก </w:t>
                              </w: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: </w:t>
                              </w: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กรมวิชาการการ </w:t>
                              </w: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, </w:t>
                              </w: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อ้างอิงในอาภาภรณ์  ใจเที่ยง </w:t>
                              </w:r>
                              <w:r w:rsidRPr="00D104C2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, 2548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560" y="180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60" y="288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68" y="431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60" y="684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60" y="8723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60" y="14700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360" y="198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58" y="362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233" y="9180"/>
                            <a:ext cx="0" cy="5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233" y="7516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97861" id="กลุ่ม 7" o:spid="_x0000_s1026" style="position:absolute;left:0;text-align:left;margin-left:-3pt;margin-top:.95pt;width:491.25pt;height:757.5pt;z-index:251683840" coordorigin="1875,1470" coordsize="8925,14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">
                <v:line id="Line 36" o:spid="_x0000_s1027" style="position:absolute;visibility:visible;mso-wrap-style:square" from="3360,4860" to="3360,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875;top:1470;width:26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2B94F795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วิเคราะห์คำอธิบายรายวิชา</w:t>
                        </w:r>
                      </w:p>
                    </w:txbxContent>
                  </v:textbox>
                </v:shape>
                <v:shape id="Text Box 8" o:spid="_x0000_s1029" type="#_x0000_t202" style="position:absolute;left:5040;top:1470;width:57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284662CE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เพื่อกำหนดหน่วยการเรียนรู้  หัวข้อการเรียนรู้  และเวลาที่จะใช้</w:t>
                        </w:r>
                      </w:p>
                    </w:txbxContent>
                  </v:textbox>
                </v:shape>
                <v:shape id="Text Box 9" o:spid="_x0000_s1030" type="#_x0000_t202" style="position:absolute;left:1875;top:2340;width:2693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29A257C8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วิเคราะห์มาตรฐานการเรียนรู้/ตัวชี้วัด หรือ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ผลการเรียนรู้</w:t>
                        </w:r>
                      </w:p>
                    </w:txbxContent>
                  </v:textbox>
                </v:shape>
                <v:shape id="Text Box 10" o:spid="_x0000_s1031" type="#_x0000_t202" style="position:absolute;left:5040;top:2365;width:5760;height: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14:paraId="469D090D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เพื่อกำหน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ดจุดประสงค์การเรียนรู้ ทั้งด้าน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ความรู้ทักษะกระบวนการ เจตคติและ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คุณ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ลักษณ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ะอัน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พึงประสงค์ โดยการเขียนในรูปจุดประสงค์เชิงพฤติกรรม</w:t>
                        </w:r>
                      </w:p>
                    </w:txbxContent>
                  </v:textbox>
                </v:shape>
                <v:shape id="Text Box 11" o:spid="_x0000_s1032" type="#_x0000_t202" style="position:absolute;left:1938;top:3951;width:269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3C67B435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วิเคราะห์สาระการเรียนรู้</w:t>
                        </w:r>
                      </w:p>
                      <w:p w14:paraId="717918E9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จากผลการเรียนรู้</w:t>
                        </w:r>
                      </w:p>
                    </w:txbxContent>
                  </v:textbox>
                </v:shape>
                <v:shape id="Text Box 12" o:spid="_x0000_s1033" type="#_x0000_t202" style="position:absolute;left:5040;top:3690;width:5760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7F3CCF3A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เลือก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สาระการเรียนรู้ให้สอดคล้องกับ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คำอธิบายรายวิชา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ผู้เรียน ชุมชน ท้องถิ่น</w:t>
                        </w:r>
                      </w:p>
                      <w:p w14:paraId="5AE6EACA" w14:textId="77777777" w:rsidR="00277868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สาระการเรียนรู้ต้องมีความเที่ยงตรง ปฏิบัติได้จริง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ทันสมัย   </w:t>
                        </w:r>
                      </w:p>
                      <w:p w14:paraId="67CA37FF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มีความสำคัญทั้งในแนวกว้างและแนวลึก</w:t>
                        </w:r>
                      </w:p>
                      <w:p w14:paraId="53D33210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จัดสาระการเรียนรู้ให้เรียงลำดับจากง่ายไปหายากและต่อเนื่อง</w:t>
                        </w:r>
                      </w:p>
                      <w:p w14:paraId="68347663" w14:textId="77777777" w:rsidR="00277868" w:rsidRPr="008B446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จัดสาระที่เรียนรู้ให้สัมพันธ์กับรายวิชา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/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กลุ่มวิชาอื่น ๆ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(บูรณาการ)</w:t>
                        </w:r>
                      </w:p>
                    </w:txbxContent>
                  </v:textbox>
                </v:shape>
                <v:shape id="Text Box 13" o:spid="_x0000_s1034" type="#_x0000_t202" style="position:absolute;left:1938;top:8236;width:2693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A571D69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และเลือก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br/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กระบวนจัดการเรียนรู้</w:t>
                        </w:r>
                      </w:p>
                    </w:txbxContent>
                  </v:textbox>
                </v:shape>
                <v:shape id="Text Box 14" o:spid="_x0000_s1035" type="#_x0000_t202" style="position:absolute;left:5040;top:8011;width:5760;height: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60CFC5C4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เลือกรูปแบบ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หรือกระบวนการ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การจัดการเรียนรู้ให้สอดคล้องกับจุดประสงค์การเรียนรู้</w:t>
                        </w:r>
                      </w:p>
                      <w:p w14:paraId="1DE2D6C8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น่าสนใจและมีขั้นตอนเหมาะสม</w:t>
                        </w:r>
                      </w:p>
                      <w:p w14:paraId="225683AF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สามารถเรียนรู้ได้ง่าย เหมาะสมกับวัย ธรรมชาติของผู้เรียนและสถานที่</w:t>
                        </w:r>
                      </w:p>
                      <w:p w14:paraId="6C069FEC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เลือกวิธีการนำเข้าสู่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บท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เรียน</w:t>
                        </w:r>
                      </w:p>
                      <w:p w14:paraId="55320849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ให้ผู้เรียนทำกิจกรรมตามขั้นตอนของรูปแบบการเรียนรู้ ผู้เรียนที่มี</w:t>
                        </w:r>
                      </w:p>
                      <w:p w14:paraId="7B74B38E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ความสามารถแตกต่างกันไม่จำเป็นต้องทำกิจกรรมเหมือนกัน</w:t>
                        </w:r>
                      </w:p>
                      <w:p w14:paraId="47194306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ควรเน้นกิจกรรมที่ทำงานเป็นทีมมากว่ารายบุคคล</w:t>
                        </w:r>
                      </w:p>
                      <w:p w14:paraId="2F2D2183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กิจกรรมที่ให้ผู้เรียนปฏิบัติต้องนำเทคนิคและวิธีการต่าง ๆ มาเป็น</w:t>
                        </w:r>
                      </w:p>
                      <w:p w14:paraId="716B5A61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เครื่องมือให้ผู้เรียนบรรลุตามจุดประสงค์การเรียนรู้</w:t>
                        </w:r>
                      </w:p>
                      <w:p w14:paraId="3E77397E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กิจกรรมที่ปฏิบัติควรสอดคล้องกับชีวิตประจำวันและชีวิตจริง</w:t>
                        </w:r>
                      </w:p>
                      <w:p w14:paraId="7EE57328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กิจกรรมที่ปฏิบัติมีทั้งในห้องเรียนและนอกห้องเรียน</w:t>
                        </w:r>
                      </w:p>
                      <w:p w14:paraId="437FC44F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เปิดโอกาสให้ผู้เรียนฝึกฝนและถ่ายทอดการเรียนรู้ไปสู่สถานการณ์</w:t>
                        </w:r>
                      </w:p>
                      <w:p w14:paraId="179AF16E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ใหม่ ๆ พร้อมทั้งทำให้เกิดความจำระยะยาว</w:t>
                        </w:r>
                      </w:p>
                      <w:p w14:paraId="2E2CBD90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ตรวจสอบความเข้าใจโดยให้ผู้เรียนสรุป รวมทั้งส่งเสริมให้เชื่อมโยง</w:t>
                        </w:r>
                      </w:p>
                      <w:p w14:paraId="0571046C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สิ่งที่เรียนรู้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มาแล้ว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และที่จะเรียนต่อไป</w:t>
                        </w:r>
                      </w:p>
                    </w:txbxContent>
                  </v:textbox>
                </v:shape>
                <v:shape id="Text Box 15" o:spid="_x0000_s1036" type="#_x0000_t202" style="position:absolute;left:1938;top:6436;width:2693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14:paraId="720D1CD4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และกำหนดวิธีการวัดและ</w:t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 id="Text Box 16" o:spid="_x0000_s1037" type="#_x0000_t202" style="position:absolute;left:5040;top:6300;width:57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39469470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วิธีการวัดและประเมินผลต้องสอดคล้องกับจุดประสงค์การเรียนรู้</w:t>
                        </w:r>
                      </w:p>
                      <w:p w14:paraId="63B97150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ใช้วิธีการวัดที่หลากหลาย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และน่าเชื่อถือ</w:t>
                        </w:r>
                      </w:p>
                      <w:p w14:paraId="5C3D0817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เลือกใช้เครื่องมือวัดที่มี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คุณภาพ</w:t>
                        </w:r>
                      </w:p>
                      <w:p w14:paraId="2C6C4820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 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แปลผลการวัดและการประเมินเพื่อนำไปสู่การพัฒนาและปรับปรุง</w:t>
                        </w:r>
                      </w:p>
                    </w:txbxContent>
                  </v:textbox>
                </v:shape>
                <v:shape id="Text Box 17" o:spid="_x0000_s1038" type="#_x0000_t202" style="position:absolute;left:1875;top:14400;width:269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19CA790D" w14:textId="77777777" w:rsidR="00277868" w:rsidRPr="00880442" w:rsidRDefault="00277868" w:rsidP="00277868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วิเคราะห์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เลือก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แหล่ง</w:t>
                        </w:r>
                        <w:r w:rsidRPr="00880442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เรียนรู้</w:t>
                        </w:r>
                      </w:p>
                    </w:txbxContent>
                  </v:textbox>
                </v:shape>
                <v:shape id="Text Box 18" o:spid="_x0000_s1039" type="#_x0000_t202" style="position:absolute;left:5040;top:14400;width:57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200AD1AC" w14:textId="77777777" w:rsidR="00277868" w:rsidRPr="00880442" w:rsidRDefault="00277868" w:rsidP="00277868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ให้เรียนรู้จากแหล่ง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เรียน</w:t>
                        </w:r>
                        <w:r w:rsidRPr="0088044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รู้หลากหลาย ทั้งในและนอกห้องเรียน</w:t>
                        </w:r>
                      </w:p>
                    </w:txbxContent>
                  </v:textbox>
                </v:shape>
                <v:shape id="Text Box 21" o:spid="_x0000_s1040" type="#_x0000_t202" style="position:absolute;left:2710;top:15016;width:788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46566A37" w14:textId="77777777" w:rsidR="00277868" w:rsidRPr="00D104C2" w:rsidRDefault="00277868" w:rsidP="00D104C2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D104C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แผนภูมิ  แสดงลำดับการจัดทำแผนการจัดการเรียนรู้</w:t>
                        </w:r>
                      </w:p>
                      <w:p w14:paraId="7C35910D" w14:textId="77777777" w:rsidR="00277868" w:rsidRPr="00D104C2" w:rsidRDefault="00277868" w:rsidP="00D104C2">
                        <w:pPr>
                          <w:spacing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104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ดัดแปลงจาก </w:t>
                        </w:r>
                        <w:r w:rsidRPr="00D104C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: </w:t>
                        </w:r>
                        <w:r w:rsidRPr="00D104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กรมวิชาการการ </w:t>
                        </w:r>
                        <w:r w:rsidRPr="00D104C2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, </w:t>
                        </w:r>
                        <w:r w:rsidRPr="00D104C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อ้างอิงในอาภาภรณ์  ใจเที่ยง </w:t>
                        </w:r>
                        <w:r w:rsidRPr="00D104C2">
                          <w:rPr>
                            <w:rFonts w:ascii="TH SarabunPSK" w:hAnsi="TH SarabunPSK" w:cs="TH SarabunPSK"/>
                            <w:sz w:val="28"/>
                          </w:rPr>
                          <w:t>, 2548</w:t>
                        </w:r>
                      </w:p>
                    </w:txbxContent>
                  </v:textbox>
                </v:shape>
                <v:line id="Line 24" o:spid="_x0000_s1041" style="position:absolute;visibility:visible;mso-wrap-style:square" from="4560,1800" to="504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5" o:spid="_x0000_s1042" style="position:absolute;visibility:visible;mso-wrap-style:square" from="4560,2880" to="5040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3" style="position:absolute;visibility:visible;mso-wrap-style:square" from="4568,4310" to="5048,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4" style="position:absolute;visibility:visible;mso-wrap-style:square" from="4560,6840" to="504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45" style="position:absolute;visibility:visible;mso-wrap-style:square" from="4560,8723" to="5040,8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46" style="position:absolute;visibility:visible;mso-wrap-style:square" from="4560,14700" to="5040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47" style="position:absolute;visibility:visible;mso-wrap-style:square" from="3360,1980" to="3360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3" o:spid="_x0000_s1048" style="position:absolute;visibility:visible;mso-wrap-style:square" from="3358,3621" to="3358,3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9" o:spid="_x0000_s1049" style="position:absolute;visibility:visible;mso-wrap-style:square" from="3233,9180" to="3233,14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42" o:spid="_x0000_s1050" style="position:absolute;visibility:visible;mso-wrap-style:square" from="3233,7516" to="3233,8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</w:p>
    <w:p w14:paraId="10C1FD84" w14:textId="77777777" w:rsidR="00277868" w:rsidRPr="00F138C9" w:rsidRDefault="00277868" w:rsidP="00817046">
      <w:pPr>
        <w:pStyle w:val="a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7786E" w14:textId="77777777" w:rsidR="00277868" w:rsidRPr="00F138C9" w:rsidRDefault="00277868" w:rsidP="00277868">
      <w:pPr>
        <w:tabs>
          <w:tab w:val="left" w:pos="9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441F1A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6A0E1F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ACA7D5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F77CA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9338F4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FCC7CD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89D12D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2A6CAF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985E65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A4D51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4E362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3400F7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15DFD1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837D5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C2B739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C0588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6D2E1E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8EE41B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D1A3EB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8A4C7A" w14:textId="45135408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8B88A8" w14:textId="31064F07" w:rsidR="00817046" w:rsidRDefault="00817046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1289A5" w14:textId="1437716F" w:rsidR="00817046" w:rsidRDefault="00817046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0777C8" w14:textId="3936907C" w:rsidR="00817046" w:rsidRDefault="00817046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51B9B6" w14:textId="434E850F" w:rsidR="00817046" w:rsidRDefault="00817046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B9D674" w14:textId="77777777" w:rsidR="00277868" w:rsidRDefault="00277868" w:rsidP="00277868">
      <w:pPr>
        <w:ind w:left="-142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w:lastRenderedPageBreak/>
        <w:drawing>
          <wp:inline distT="0" distB="0" distL="0" distR="0" wp14:anchorId="704F419C" wp14:editId="70F09851">
            <wp:extent cx="742950" cy="8382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8C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C6BE520" wp14:editId="4A07BC31">
                <wp:simplePos x="0" y="0"/>
                <wp:positionH relativeFrom="column">
                  <wp:posOffset>1950720</wp:posOffset>
                </wp:positionH>
                <wp:positionV relativeFrom="paragraph">
                  <wp:posOffset>13970</wp:posOffset>
                </wp:positionV>
                <wp:extent cx="2400300" cy="4572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9F79F" w14:textId="77777777" w:rsidR="00277868" w:rsidRPr="00277868" w:rsidRDefault="00277868" w:rsidP="00277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7786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E520" id="Text Box 36" o:spid="_x0000_s1051" type="#_x0000_t202" style="position:absolute;left:0;text-align:left;margin-left:153.6pt;margin-top:1.1pt;width:189pt;height:36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" stroked="f">
                <v:textbox>
                  <w:txbxContent>
                    <w:p w14:paraId="65F9F79F" w14:textId="77777777" w:rsidR="00277868" w:rsidRPr="00277868" w:rsidRDefault="00277868" w:rsidP="002778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27786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</w:p>
    <w:p w14:paraId="227D77F3" w14:textId="7A65061D" w:rsidR="00277868" w:rsidRPr="00F138C9" w:rsidRDefault="00277868" w:rsidP="00277868">
      <w:pPr>
        <w:spacing w:after="0"/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C9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>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26F7634" w14:textId="77777777" w:rsidR="00277868" w:rsidRPr="00F138C9" w:rsidRDefault="00277868" w:rsidP="002778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ที่ ..................................................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138C9">
        <w:rPr>
          <w:rFonts w:ascii="TH SarabunIT๙" w:hAnsi="TH SarabunIT๙" w:cs="TH SarabunIT๙"/>
          <w:sz w:val="32"/>
          <w:szCs w:val="32"/>
          <w:cs/>
        </w:rPr>
        <w:t>วันที่   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F138C9">
        <w:rPr>
          <w:rFonts w:ascii="TH SarabunIT๙" w:hAnsi="TH SarabunIT๙" w:cs="TH SarabunIT๙"/>
          <w:sz w:val="32"/>
          <w:szCs w:val="32"/>
          <w:cs/>
        </w:rPr>
        <w:t>.</w:t>
      </w:r>
    </w:p>
    <w:p w14:paraId="491679F6" w14:textId="77777777" w:rsidR="00277868" w:rsidRPr="00F138C9" w:rsidRDefault="00277868" w:rsidP="002778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>ขออนุมัติใช้แผนการจัดการเรียนรู้</w:t>
      </w:r>
    </w:p>
    <w:p w14:paraId="215BDB7E" w14:textId="21915210" w:rsidR="00277868" w:rsidRPr="00F138C9" w:rsidRDefault="00277868" w:rsidP="0027786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138C9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241C5D5" wp14:editId="6C08A8C3">
                <wp:simplePos x="0" y="0"/>
                <wp:positionH relativeFrom="column">
                  <wp:posOffset>5080</wp:posOffset>
                </wp:positionH>
                <wp:positionV relativeFrom="paragraph">
                  <wp:posOffset>13969</wp:posOffset>
                </wp:positionV>
                <wp:extent cx="5567045" cy="0"/>
                <wp:effectExtent l="0" t="0" r="0" b="0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7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478C" id="ตัวเชื่อมต่อตรง 35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.1pt" to="438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"/>
            </w:pict>
          </mc:Fallback>
        </mc:AlternateContent>
      </w:r>
      <w:r w:rsidRPr="00F138C9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>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14:paraId="5C003987" w14:textId="77777777" w:rsidR="00277868" w:rsidRPr="00F138C9" w:rsidRDefault="00277868" w:rsidP="002778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ตามที่ข้าพเจ้า..........................................................ตำแหน่งครู  วิทยฐานะ...............</w:t>
      </w:r>
    </w:p>
    <w:p w14:paraId="0FABD832" w14:textId="77777777" w:rsidR="00277868" w:rsidRPr="00F138C9" w:rsidRDefault="00277868" w:rsidP="0027786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 xml:space="preserve">กลุ่มสาระการเรียนรู้....................................................... ได้รับมอบหมายให้ปฏิบัติงานสอนในระดับชั้นมัธยมศึกษาปีที่..........รหัสวิชา........................รายวิชา...........................................จำนวน...........หน่วยกิตในภาคเรียนที่................ปีการศึกษา..................นั้นข้าพเจ้าจึงได้วิเคราะห์มาตรฐานการเรียนรู้ ตัวชี้วัด/ผลการเรียนรู้ คำอธิบายรายวิชา โครงสร้างรายวิชา เพื่อจัดทำแผนการจัดการเรียนรู้ ตามหลักสูตรสถานศึกษา โดยจัดกิจกรรมการเรียนการสอนที่เน้นผู้เรียนเป็นสำคัญและได้นำไปใช้ในการจัดการเรียนรู้เพื่อพัฒนาคุณภาพผู้เรียนให้บรรลุเป้าหมายของหลักสูตรต่อไป </w:t>
      </w:r>
    </w:p>
    <w:p w14:paraId="4E91BC12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</w:p>
    <w:p w14:paraId="47E8EA70" w14:textId="77777777" w:rsidR="00277868" w:rsidRPr="00F138C9" w:rsidRDefault="00277868" w:rsidP="0027786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590EBDAF" w14:textId="77777777" w:rsidR="00277868" w:rsidRPr="00F138C9" w:rsidRDefault="00277868" w:rsidP="00277868">
      <w:pPr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(...........................................................)</w:t>
      </w:r>
    </w:p>
    <w:p w14:paraId="258FBE5D" w14:textId="58A8EE6A" w:rsidR="00277868" w:rsidRPr="00F138C9" w:rsidRDefault="00277868" w:rsidP="00277868">
      <w:pPr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ครู  วิทยฐานะ..........................</w:t>
      </w:r>
    </w:p>
    <w:p w14:paraId="4A067F42" w14:textId="77777777" w:rsidR="00277868" w:rsidRPr="00F138C9" w:rsidRDefault="00277868" w:rsidP="00D104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ความเห็นหัวหน้ากลุ่มสาระการเรียนรู้</w:t>
      </w:r>
    </w:p>
    <w:p w14:paraId="7E11A6D4" w14:textId="0DD83AE6" w:rsidR="00277868" w:rsidRPr="00F138C9" w:rsidRDefault="00277868" w:rsidP="00D104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อนุมัติ                   </w:t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ไม่อนุมัติ</w:t>
      </w:r>
      <w:r w:rsidRPr="00F138C9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 </w:t>
      </w:r>
    </w:p>
    <w:p w14:paraId="063A06C9" w14:textId="77777777" w:rsidR="00277868" w:rsidRPr="00F138C9" w:rsidRDefault="00277868" w:rsidP="00D104C2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</w:t>
      </w:r>
    </w:p>
    <w:p w14:paraId="06C031DE" w14:textId="63CF44DA" w:rsidR="00277868" w:rsidRPr="00F138C9" w:rsidRDefault="00277868" w:rsidP="00D104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</w:t>
      </w:r>
      <w:r w:rsidRPr="00F138C9">
        <w:rPr>
          <w:rFonts w:ascii="TH SarabunIT๙" w:hAnsi="TH SarabunIT๙" w:cs="TH SarabunIT๙"/>
          <w:sz w:val="32"/>
          <w:szCs w:val="32"/>
          <w:cs/>
        </w:rPr>
        <w:t>)</w:t>
      </w:r>
    </w:p>
    <w:p w14:paraId="1645C3EE" w14:textId="77777777" w:rsidR="00277868" w:rsidRPr="00F138C9" w:rsidRDefault="00277868" w:rsidP="00D104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ความเห็นรองผู้อำนวยการกลุ่มบริหารวิชาการ</w:t>
      </w:r>
    </w:p>
    <w:p w14:paraId="68CDAD16" w14:textId="77777777" w:rsidR="00D104C2" w:rsidRDefault="00277868" w:rsidP="00D104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อนุมัติ                   </w:t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ไม่อนุมัติ</w:t>
      </w:r>
      <w:r w:rsidRPr="00F138C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B8CA7EC" w14:textId="172E5DB5" w:rsidR="00277868" w:rsidRPr="00F138C9" w:rsidRDefault="00277868" w:rsidP="00D104C2">
      <w:pPr>
        <w:spacing w:after="0"/>
        <w:ind w:left="3600" w:firstLine="720"/>
        <w:rPr>
          <w:rFonts w:ascii="TH SarabunIT๙" w:hAnsi="TH SarabunIT๙" w:cs="TH SarabunIT๙"/>
          <w:sz w:val="18"/>
          <w:szCs w:val="18"/>
        </w:rPr>
      </w:pPr>
      <w:bookmarkStart w:id="0" w:name="_Hlk87366067"/>
      <w:r w:rsidRPr="00F138C9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</w:t>
      </w:r>
    </w:p>
    <w:bookmarkEnd w:id="0"/>
    <w:p w14:paraId="4E12C520" w14:textId="0EF4DFE0" w:rsidR="00277868" w:rsidRPr="00F138C9" w:rsidRDefault="00277868" w:rsidP="00D104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138C9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นางสาวพัชรินทร์   ปิ่นทอง</w:t>
      </w:r>
      <w:r w:rsidRPr="00F138C9">
        <w:rPr>
          <w:rFonts w:ascii="TH SarabunIT๙" w:hAnsi="TH SarabunIT๙" w:cs="TH SarabunIT๙"/>
          <w:sz w:val="32"/>
          <w:szCs w:val="32"/>
          <w:cs/>
        </w:rPr>
        <w:t>)</w:t>
      </w:r>
      <w:r w:rsidRPr="00F138C9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</w:r>
      <w:r w:rsidRPr="00F138C9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F138C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1263B">
        <w:rPr>
          <w:rFonts w:ascii="TH SarabunIT๙" w:hAnsi="TH SarabunIT๙" w:cs="TH SarabunIT๙"/>
          <w:sz w:val="32"/>
          <w:szCs w:val="32"/>
          <w:cs/>
        </w:rPr>
        <w:t>รองผู้อำนวยการกลุ่มบริหารวิชาการ</w:t>
      </w:r>
    </w:p>
    <w:p w14:paraId="412145E6" w14:textId="77777777" w:rsidR="00277868" w:rsidRPr="00F138C9" w:rsidRDefault="00277868" w:rsidP="00D104C2">
      <w:pPr>
        <w:spacing w:after="0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bookmarkStart w:id="1" w:name="_Hlk72420676"/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>ความเห็นของผู้อำนวยการสถานศึกษา</w:t>
      </w:r>
    </w:p>
    <w:p w14:paraId="34836A43" w14:textId="77777777" w:rsidR="00277868" w:rsidRDefault="00277868" w:rsidP="00D104C2">
      <w:pPr>
        <w:spacing w:after="0"/>
        <w:rPr>
          <w:rFonts w:ascii="TH SarabunIT๙" w:hAnsi="TH SarabunIT๙" w:cs="TH SarabunIT๙"/>
          <w:b/>
          <w:bCs/>
          <w:snapToGrid w:val="0"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อนุมัติ                   </w:t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</w:rPr>
        <w:sym w:font="Wingdings" w:char="0072"/>
      </w:r>
      <w:r w:rsidRPr="00F138C9"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 xml:space="preserve">   ไม่อนุมัติ</w:t>
      </w:r>
    </w:p>
    <w:p w14:paraId="309060C9" w14:textId="04AC52F2" w:rsidR="00277868" w:rsidRPr="00D104C2" w:rsidRDefault="00D104C2" w:rsidP="00D104C2">
      <w:pPr>
        <w:spacing w:after="0"/>
        <w:rPr>
          <w:rFonts w:ascii="TH SarabunIT๙" w:hAnsi="TH SarabunIT๙" w:cs="TH SarabunIT๙"/>
          <w:snapToGrid w:val="0"/>
          <w:sz w:val="32"/>
          <w:szCs w:val="32"/>
        </w:rPr>
      </w:pP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napToGrid w:val="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</w:rPr>
        <w:t>ลงชื่อ..............................................................</w:t>
      </w:r>
    </w:p>
    <w:bookmarkEnd w:id="1"/>
    <w:p w14:paraId="2DDDCDB2" w14:textId="27291446" w:rsidR="00277868" w:rsidRPr="00F138C9" w:rsidRDefault="00277868" w:rsidP="00D104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104C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138C9">
        <w:rPr>
          <w:rFonts w:ascii="TH SarabunIT๙" w:hAnsi="TH SarabunIT๙" w:cs="TH SarabunIT๙"/>
          <w:sz w:val="32"/>
          <w:szCs w:val="32"/>
          <w:cs/>
        </w:rPr>
        <w:t>(</w:t>
      </w:r>
      <w:r w:rsidR="00D104C2">
        <w:rPr>
          <w:rFonts w:ascii="TH SarabunIT๙" w:hAnsi="TH SarabunIT๙" w:cs="TH SarabunIT๙" w:hint="cs"/>
          <w:sz w:val="32"/>
          <w:szCs w:val="32"/>
          <w:cs/>
        </w:rPr>
        <w:t>นางสาววรรณา  ปุจฉาการ</w:t>
      </w:r>
      <w:r w:rsidRPr="00F138C9">
        <w:rPr>
          <w:rFonts w:ascii="TH SarabunIT๙" w:hAnsi="TH SarabunIT๙" w:cs="TH SarabunIT๙"/>
          <w:sz w:val="32"/>
          <w:szCs w:val="32"/>
          <w:cs/>
        </w:rPr>
        <w:t>)</w:t>
      </w:r>
    </w:p>
    <w:p w14:paraId="3128F4DD" w14:textId="7BBFB5FD" w:rsidR="00277868" w:rsidRPr="00F138C9" w:rsidRDefault="00277868" w:rsidP="002778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napToGrid w:val="0"/>
          <w:sz w:val="32"/>
          <w:szCs w:val="32"/>
          <w:cs/>
        </w:rPr>
        <w:tab/>
      </w:r>
      <w:r w:rsidRPr="00F138C9">
        <w:rPr>
          <w:rFonts w:ascii="TH SarabunIT๙" w:hAnsi="TH SarabunIT๙" w:cs="TH SarabunIT๙"/>
          <w:snapToGrid w:val="0"/>
          <w:sz w:val="32"/>
          <w:szCs w:val="32"/>
          <w:cs/>
        </w:rPr>
        <w:tab/>
        <w:t xml:space="preserve">  ผู้อำนวยการ</w:t>
      </w:r>
      <w:r w:rsidRPr="00F138C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D104C2">
        <w:rPr>
          <w:rFonts w:ascii="TH SarabunIT๙" w:hAnsi="TH SarabunIT๙" w:cs="TH SarabunIT๙" w:hint="cs"/>
          <w:sz w:val="32"/>
          <w:szCs w:val="32"/>
          <w:cs/>
        </w:rPr>
        <w:t>สมุทรสาครวุฒิชัย</w:t>
      </w:r>
    </w:p>
    <w:p w14:paraId="652AE240" w14:textId="77777777" w:rsidR="00817046" w:rsidRDefault="00817046" w:rsidP="00277868">
      <w:pPr>
        <w:jc w:val="center"/>
        <w:rPr>
          <w:rFonts w:ascii="TH SarabunIT๙" w:eastAsia="Calibri" w:hAnsi="TH SarabunIT๙" w:cs="TH SarabunIT๙"/>
          <w:b/>
          <w:bCs/>
          <w:sz w:val="32"/>
          <w:szCs w:val="40"/>
        </w:rPr>
      </w:pPr>
    </w:p>
    <w:p w14:paraId="4FF406E8" w14:textId="27F10A75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  <w:r w:rsidRPr="00F138C9">
        <w:rPr>
          <w:rFonts w:ascii="TH SarabunIT๙" w:eastAsia="Calibri" w:hAnsi="TH SarabunIT๙" w:cs="TH SarabunIT๙"/>
          <w:b/>
          <w:bCs/>
          <w:sz w:val="32"/>
          <w:szCs w:val="40"/>
          <w:cs/>
        </w:rPr>
        <w:lastRenderedPageBreak/>
        <w:t>โครงสร้างรายวิชา</w:t>
      </w:r>
    </w:p>
    <w:p w14:paraId="5FB9D543" w14:textId="77777777" w:rsidR="00277868" w:rsidRPr="00F138C9" w:rsidRDefault="00277868" w:rsidP="0027786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38C9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คำอธิบายรายวิชาพื้นฐาน/เพิ่มเติม</w:t>
      </w:r>
    </w:p>
    <w:p w14:paraId="77374327" w14:textId="77777777" w:rsidR="00277868" w:rsidRPr="00F138C9" w:rsidRDefault="00277868" w:rsidP="0027786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รหัสวิชา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138C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กลุ่มสาระการเรียนรู้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1E182AE1" w14:textId="77777777" w:rsidR="00277868" w:rsidRPr="00F138C9" w:rsidRDefault="00277868" w:rsidP="0027786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ภาคเรียนที่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Pr="00F138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F138C9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คาบ   จำนวน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F138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หน่วยกิต</w:t>
      </w:r>
    </w:p>
    <w:p w14:paraId="2031A905" w14:textId="17D9E892" w:rsidR="00277868" w:rsidRPr="00F138C9" w:rsidRDefault="00277868" w:rsidP="002778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8C9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---------------------------------------------------------------------------------------------------------------------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------------</w:t>
      </w:r>
    </w:p>
    <w:p w14:paraId="2C2DEFE5" w14:textId="77777777" w:rsidR="00277868" w:rsidRPr="00F138C9" w:rsidRDefault="00277868" w:rsidP="00277868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958FE2D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tab/>
      </w:r>
    </w:p>
    <w:p w14:paraId="661C0A51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C4BCEF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91122A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FAE5C8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4E0C69" w14:textId="77777777" w:rsidR="00277868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F016B" w14:textId="77777777" w:rsidR="00277868" w:rsidRPr="00F138C9" w:rsidRDefault="00277868" w:rsidP="0027786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264793" w14:textId="77777777" w:rsidR="00277868" w:rsidRPr="00D95966" w:rsidRDefault="00277868" w:rsidP="0027786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5966">
        <w:rPr>
          <w:rFonts w:ascii="TH SarabunIT๙" w:hAnsi="TH SarabunIT๙" w:cs="TH SarabunIT๙"/>
          <w:b/>
          <w:bCs/>
          <w:sz w:val="32"/>
          <w:szCs w:val="32"/>
          <w:cs/>
        </w:rPr>
        <w:t>รหัสตัวชี้วัด</w:t>
      </w:r>
      <w:r w:rsidRPr="00D9596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596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3594CD36" w14:textId="77777777" w:rsidR="00277868" w:rsidRPr="00D95966" w:rsidRDefault="00277868" w:rsidP="0027786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5966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14:paraId="28915F5E" w14:textId="77777777" w:rsidR="00277868" w:rsidRPr="00D95966" w:rsidRDefault="00277868" w:rsidP="0027786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C046F50" w14:textId="77777777" w:rsidR="00277868" w:rsidRPr="00D95966" w:rsidRDefault="00277868" w:rsidP="0027786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5966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รวมทั้งหมด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Pr="00D95966">
        <w:rPr>
          <w:rFonts w:ascii="TH SarabunIT๙" w:hAnsi="TH SarabunIT๙" w:cs="TH SarabunIT๙"/>
          <w:b/>
          <w:bCs/>
          <w:sz w:val="32"/>
          <w:szCs w:val="32"/>
          <w:cs/>
        </w:rPr>
        <w:t>ผลการเรียนรู้</w:t>
      </w:r>
    </w:p>
    <w:p w14:paraId="012F4BEC" w14:textId="77777777" w:rsidR="00277868" w:rsidRPr="00D95966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0E8059F4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6D07A87A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59D7368F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3054F347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4605B0C7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635B8ECB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4A81ED0B" w14:textId="77777777" w:rsidR="00277868" w:rsidRPr="00F138C9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756F9D07" w14:textId="77777777" w:rsidR="00277868" w:rsidRDefault="00277868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</w:p>
    <w:p w14:paraId="41CE3C64" w14:textId="77777777" w:rsidR="008576E2" w:rsidRDefault="008576E2" w:rsidP="00277868">
      <w:pPr>
        <w:jc w:val="center"/>
        <w:rPr>
          <w:rFonts w:ascii="TH SarabunIT๙" w:eastAsia="Calibri" w:hAnsi="TH SarabunIT๙" w:cs="TH SarabunIT๙"/>
          <w:sz w:val="28"/>
          <w:szCs w:val="36"/>
          <w:cs/>
        </w:rPr>
        <w:sectPr w:rsidR="008576E2" w:rsidSect="0022001C">
          <w:pgSz w:w="11906" w:h="16838"/>
          <w:pgMar w:top="709" w:right="1133" w:bottom="851" w:left="1418" w:header="708" w:footer="708" w:gutter="0"/>
          <w:cols w:space="708"/>
          <w:docGrid w:linePitch="360"/>
        </w:sectPr>
      </w:pPr>
    </w:p>
    <w:p w14:paraId="1FEF9009" w14:textId="77777777" w:rsidR="008576E2" w:rsidRDefault="008576E2" w:rsidP="00277868">
      <w:pPr>
        <w:jc w:val="center"/>
        <w:rPr>
          <w:rFonts w:ascii="TH SarabunIT๙" w:eastAsia="Calibri" w:hAnsi="TH SarabunIT๙" w:cs="TH SarabunIT๙"/>
          <w:sz w:val="28"/>
          <w:szCs w:val="36"/>
          <w:cs/>
        </w:rPr>
        <w:sectPr w:rsidR="008576E2" w:rsidSect="008576E2">
          <w:type w:val="continuous"/>
          <w:pgSz w:w="11906" w:h="16838"/>
          <w:pgMar w:top="709" w:right="1440" w:bottom="851" w:left="656" w:header="708" w:footer="708" w:gutter="0"/>
          <w:cols w:space="708"/>
          <w:docGrid w:linePitch="360"/>
        </w:sectPr>
      </w:pPr>
    </w:p>
    <w:p w14:paraId="55E8142C" w14:textId="69E6B4B8" w:rsidR="00277868" w:rsidRDefault="00E4600E" w:rsidP="00277868">
      <w:pPr>
        <w:jc w:val="center"/>
        <w:rPr>
          <w:rFonts w:ascii="TH SarabunIT๙" w:eastAsia="Calibri" w:hAnsi="TH SarabunIT๙" w:cs="TH SarabunIT๙"/>
          <w:sz w:val="28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โครงสร้างเวลาเรียน / น้ำหนักคะแนน</w:t>
      </w:r>
    </w:p>
    <w:tbl>
      <w:tblPr>
        <w:tblStyle w:val="a4"/>
        <w:tblW w:w="14912" w:type="dxa"/>
        <w:tblInd w:w="562" w:type="dxa"/>
        <w:tblLook w:val="04A0" w:firstRow="1" w:lastRow="0" w:firstColumn="1" w:lastColumn="0" w:noHBand="0" w:noVBand="1"/>
      </w:tblPr>
      <w:tblGrid>
        <w:gridCol w:w="1129"/>
        <w:gridCol w:w="2181"/>
        <w:gridCol w:w="1647"/>
        <w:gridCol w:w="3576"/>
        <w:gridCol w:w="3261"/>
        <w:gridCol w:w="1559"/>
        <w:gridCol w:w="1559"/>
      </w:tblGrid>
      <w:tr w:rsidR="00AF25DE" w:rsidRPr="00AF25DE" w14:paraId="497B1C33" w14:textId="77777777" w:rsidTr="00FE4BEF">
        <w:tc>
          <w:tcPr>
            <w:tcW w:w="1129" w:type="dxa"/>
          </w:tcPr>
          <w:p w14:paraId="6E2804BF" w14:textId="389FE988" w:rsidR="00AF25DE" w:rsidRPr="00AF25DE" w:rsidRDefault="00AF25DE" w:rsidP="00AF25DE">
            <w:pPr>
              <w:ind w:right="-18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181" w:type="dxa"/>
          </w:tcPr>
          <w:p w14:paraId="104B0A9A" w14:textId="38F41305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647" w:type="dxa"/>
          </w:tcPr>
          <w:p w14:paraId="29E2691F" w14:textId="531BB820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15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มาตรฐานการเรียนรู้  ตัวชี้วัด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576" w:type="dxa"/>
          </w:tcPr>
          <w:p w14:paraId="6DE7A66C" w14:textId="07FE7B33" w:rsidR="00AF25DE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3261" w:type="dxa"/>
          </w:tcPr>
          <w:p w14:paraId="6AE8671B" w14:textId="392DD0DB" w:rsidR="00AF25DE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559" w:type="dxa"/>
          </w:tcPr>
          <w:p w14:paraId="70C869F9" w14:textId="2C239D52" w:rsidR="00AF25DE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559" w:type="dxa"/>
          </w:tcPr>
          <w:p w14:paraId="53965657" w14:textId="2737D417" w:rsidR="00AF25DE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น้ำหนักคะแนน</w:t>
            </w:r>
          </w:p>
        </w:tc>
      </w:tr>
      <w:tr w:rsidR="00AF25DE" w:rsidRPr="00AF25DE" w14:paraId="4CC2901A" w14:textId="77777777" w:rsidTr="00FE4BEF">
        <w:tc>
          <w:tcPr>
            <w:tcW w:w="1129" w:type="dxa"/>
          </w:tcPr>
          <w:p w14:paraId="12F5AD24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76000508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9CE04A1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F949716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27517E9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23154B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F4BB4F" w14:textId="77777777" w:rsidR="00AF25DE" w:rsidRPr="00AF25DE" w:rsidRDefault="00AF25DE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5CDC7ABF" w14:textId="77777777" w:rsidTr="00FE4BEF">
        <w:tc>
          <w:tcPr>
            <w:tcW w:w="1129" w:type="dxa"/>
          </w:tcPr>
          <w:p w14:paraId="79436E16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2AE33FE0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6B162DD8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CE99D85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94CE07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4B22D2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83AEFA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41A10C38" w14:textId="77777777" w:rsidTr="00FE4BEF">
        <w:tc>
          <w:tcPr>
            <w:tcW w:w="1129" w:type="dxa"/>
          </w:tcPr>
          <w:p w14:paraId="0FC445C5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77B542EC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7FD545F3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3E982F9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0526280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998C63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4AB7B2C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363D3FB1" w14:textId="77777777" w:rsidTr="00FE4BEF">
        <w:tc>
          <w:tcPr>
            <w:tcW w:w="1129" w:type="dxa"/>
          </w:tcPr>
          <w:p w14:paraId="35D01152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0A35546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3AF2BBB2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D1766D2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5D040E2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155F997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54E76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4003F442" w14:textId="77777777" w:rsidTr="00FE4BEF">
        <w:tc>
          <w:tcPr>
            <w:tcW w:w="1129" w:type="dxa"/>
          </w:tcPr>
          <w:p w14:paraId="6F3DEE05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35E1216A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18CBB30E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59A0E7DE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0CEC09F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46114E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912C45C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58071FBC" w14:textId="77777777" w:rsidTr="00FE4BEF">
        <w:tc>
          <w:tcPr>
            <w:tcW w:w="1129" w:type="dxa"/>
          </w:tcPr>
          <w:p w14:paraId="1ACD118D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48271F4B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1FE86E9E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32E86C3B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198CDC3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BE80596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2B37C4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3C18DEBE" w14:textId="77777777" w:rsidTr="00FE4BEF">
        <w:tc>
          <w:tcPr>
            <w:tcW w:w="1129" w:type="dxa"/>
          </w:tcPr>
          <w:p w14:paraId="6BAA749D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0548915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BFB81A7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AA9CA79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EC93F87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96E107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43B238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6420F337" w14:textId="77777777" w:rsidTr="00FE4BEF">
        <w:tc>
          <w:tcPr>
            <w:tcW w:w="1129" w:type="dxa"/>
          </w:tcPr>
          <w:p w14:paraId="3516A623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40F06A00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621F614F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68E4EF56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31BE95B4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781DD99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1F3429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494934F0" w14:textId="77777777" w:rsidTr="00FE4BEF">
        <w:tc>
          <w:tcPr>
            <w:tcW w:w="1129" w:type="dxa"/>
          </w:tcPr>
          <w:p w14:paraId="404C8745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52EE27E7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157D9E7D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0F35E586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21B2FD6E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B11DD4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D2490D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154403" w:rsidRPr="00AF25DE" w14:paraId="6EAAB75A" w14:textId="77777777" w:rsidTr="00FE4BEF">
        <w:tc>
          <w:tcPr>
            <w:tcW w:w="1129" w:type="dxa"/>
          </w:tcPr>
          <w:p w14:paraId="64C3181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1" w:type="dxa"/>
          </w:tcPr>
          <w:p w14:paraId="2B7F3D69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647" w:type="dxa"/>
          </w:tcPr>
          <w:p w14:paraId="4B63BAF0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</w:tcPr>
          <w:p w14:paraId="4C076234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</w:tcPr>
          <w:p w14:paraId="524F36A3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EFEB93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2D3081" w14:textId="77777777" w:rsidR="00154403" w:rsidRPr="00AF25DE" w:rsidRDefault="00154403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54F2E4F5" w14:textId="77777777" w:rsidTr="00FE4BEF">
        <w:tc>
          <w:tcPr>
            <w:tcW w:w="3310" w:type="dxa"/>
            <w:gridSpan w:val="2"/>
          </w:tcPr>
          <w:p w14:paraId="63C2D0EC" w14:textId="3C94AC79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รวมตัวชี้วัด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647" w:type="dxa"/>
          </w:tcPr>
          <w:p w14:paraId="43D5DC54" w14:textId="77777777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14:paraId="7E72603F" w14:textId="77777777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04E35A02" w14:textId="77777777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00C1CA" w14:textId="77777777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172BAA" w14:textId="77777777" w:rsidR="00076727" w:rsidRPr="00AF25DE" w:rsidRDefault="00076727" w:rsidP="0027786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77F84F24" w14:textId="77777777" w:rsidTr="00FE4BEF">
        <w:tc>
          <w:tcPr>
            <w:tcW w:w="4957" w:type="dxa"/>
            <w:gridSpan w:val="3"/>
            <w:vMerge w:val="restart"/>
          </w:tcPr>
          <w:p w14:paraId="315CA92D" w14:textId="24263F6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ระหว่างภาค</w:t>
            </w: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7B29A" w14:textId="3AFAE8BB" w:rsidR="00076727" w:rsidRPr="00AF25DE" w:rsidRDefault="00076727" w:rsidP="000767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1559" w:type="dxa"/>
          </w:tcPr>
          <w:p w14:paraId="1F1B5E2B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79EF2C2E" w14:textId="77777777" w:rsidTr="00FE4BEF">
        <w:tc>
          <w:tcPr>
            <w:tcW w:w="4957" w:type="dxa"/>
            <w:gridSpan w:val="3"/>
            <w:vMerge/>
          </w:tcPr>
          <w:p w14:paraId="271B533E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C8F49" w14:textId="1ADDE644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559" w:type="dxa"/>
          </w:tcPr>
          <w:p w14:paraId="6421A621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34F467AE" w14:textId="77777777" w:rsidTr="00FE4BEF">
        <w:tc>
          <w:tcPr>
            <w:tcW w:w="4957" w:type="dxa"/>
            <w:gridSpan w:val="3"/>
            <w:vMerge/>
          </w:tcPr>
          <w:p w14:paraId="2A64D7FF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3958E" w14:textId="4A73D029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618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หลังกลางภาค</w:t>
            </w:r>
          </w:p>
        </w:tc>
        <w:tc>
          <w:tcPr>
            <w:tcW w:w="1559" w:type="dxa"/>
          </w:tcPr>
          <w:p w14:paraId="79DD2C2B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7E1B1E99" w14:textId="77777777" w:rsidTr="00FE4BEF">
        <w:tc>
          <w:tcPr>
            <w:tcW w:w="4957" w:type="dxa"/>
            <w:gridSpan w:val="3"/>
          </w:tcPr>
          <w:p w14:paraId="63029E8D" w14:textId="0A0054CA" w:rsidR="00076727" w:rsidRPr="00AF25DE" w:rsidRDefault="00076727" w:rsidP="000767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8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7FA02" w14:textId="53E189A5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14:paraId="530EE95B" w14:textId="77777777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76727" w:rsidRPr="00AF25DE" w14:paraId="4BACBECE" w14:textId="77777777" w:rsidTr="00FE4BEF">
        <w:tc>
          <w:tcPr>
            <w:tcW w:w="13353" w:type="dxa"/>
            <w:gridSpan w:val="6"/>
          </w:tcPr>
          <w:p w14:paraId="2A61FD73" w14:textId="52255EEB" w:rsidR="00076727" w:rsidRPr="00AF25DE" w:rsidRDefault="00076727" w:rsidP="000767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0C44EFB6" w14:textId="4EE1F9CD" w:rsidR="00076727" w:rsidRPr="00AF25DE" w:rsidRDefault="00076727" w:rsidP="00CE2BC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100</w:t>
            </w:r>
          </w:p>
        </w:tc>
      </w:tr>
    </w:tbl>
    <w:p w14:paraId="3CF2C22E" w14:textId="6F4BCCAF" w:rsidR="00FE4BEF" w:rsidRDefault="00FE4BEF" w:rsidP="0002073B">
      <w:pPr>
        <w:rPr>
          <w:rFonts w:ascii="TH SarabunIT๙" w:eastAsia="Calibri" w:hAnsi="TH SarabunIT๙" w:cs="TH SarabunIT๙"/>
          <w:sz w:val="28"/>
          <w:szCs w:val="36"/>
        </w:rPr>
        <w:sectPr w:rsidR="00FE4BEF" w:rsidSect="0002073B">
          <w:pgSz w:w="16838" w:h="11906" w:orient="landscape"/>
          <w:pgMar w:top="1440" w:right="851" w:bottom="656" w:left="709" w:header="708" w:footer="708" w:gutter="0"/>
          <w:cols w:space="708"/>
          <w:docGrid w:linePitch="360"/>
        </w:sectPr>
      </w:pPr>
    </w:p>
    <w:p w14:paraId="02EEF72D" w14:textId="77777777" w:rsidR="00FE4BEF" w:rsidRPr="00F138C9" w:rsidRDefault="00FE4BEF" w:rsidP="00FE4BE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ก</w:t>
      </w:r>
      <w:r w:rsidRPr="00F138C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ารวัดผลและประเมินผลการเรียนรู้</w:t>
      </w:r>
    </w:p>
    <w:p w14:paraId="248D29AE" w14:textId="77777777" w:rsidR="00FE4BEF" w:rsidRDefault="00FE4BEF" w:rsidP="00FE4BEF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คะแนนระหว่างภาค 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คะแนนปลายภาค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…..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>…</w:t>
      </w:r>
      <w:r w:rsidRPr="00F138C9">
        <w:rPr>
          <w:rFonts w:ascii="TH SarabunIT๙" w:eastAsia="Calibri" w:hAnsi="TH SarabunIT๙" w:cs="TH SarabunIT๙"/>
          <w:sz w:val="32"/>
          <w:szCs w:val="32"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>1. คะแนนก่อนกลางภาค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..........</w:t>
      </w:r>
      <w:r w:rsidRPr="00F138C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เก็บคะแนนจาก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bookmarkStart w:id="2" w:name="_Hlk58363703"/>
      <w:bookmarkStart w:id="3" w:name="_Hlk58363754"/>
      <w:r>
        <w:rPr>
          <w:rFonts w:ascii="TH SarabunIT๙" w:eastAsia="Calibri" w:hAnsi="TH SarabunIT๙" w:cs="TH SarabunIT๙" w:hint="cs"/>
          <w:sz w:val="32"/>
          <w:szCs w:val="32"/>
          <w:cs/>
        </w:rPr>
        <w:t>- (ภาระงาน/ชิ้นงาน ให้ระบุ)</w:t>
      </w:r>
      <w:bookmarkEnd w:id="2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7FCB">
        <w:rPr>
          <w:rFonts w:ascii="TH SarabunIT๙" w:eastAsia="Calibri" w:hAnsi="TH SarabunIT๙" w:cs="TH SarabunIT๙"/>
          <w:sz w:val="32"/>
          <w:szCs w:val="32"/>
          <w:cs/>
        </w:rPr>
        <w:t>- (ภาระงาน/ชิ้นงาน ให้ระบุ)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คะแนน</w:t>
      </w:r>
    </w:p>
    <w:p w14:paraId="5684B1C2" w14:textId="526E83C5" w:rsidR="00FE4BEF" w:rsidRDefault="00FE4BEF" w:rsidP="00FE4BEF">
      <w:pPr>
        <w:rPr>
          <w:rFonts w:ascii="TH SarabunIT๙" w:eastAsia="Calibri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(ภาระงาน/ชิ้นงาน ให้ระบุ)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</w:t>
      </w:r>
    </w:p>
    <w:p w14:paraId="3BA43D23" w14:textId="74C1F19C" w:rsidR="00FE4BEF" w:rsidRDefault="00FE4BEF" w:rsidP="00FE4BEF">
      <w:pPr>
        <w:rPr>
          <w:rFonts w:ascii="TH SarabunIT๙" w:eastAsia="Calibri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(ภาระงาน/ชิ้นงาน ให้ระบุ)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 xml:space="preserve">คะแนน </w:t>
      </w:r>
    </w:p>
    <w:bookmarkEnd w:id="3"/>
    <w:p w14:paraId="26CA4381" w14:textId="77777777" w:rsidR="00FE4BEF" w:rsidRDefault="00FE4BEF" w:rsidP="00FE4BEF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sz w:val="32"/>
          <w:szCs w:val="32"/>
          <w:cs/>
        </w:rPr>
        <w:t>2. คะแนนสอบกลางภาค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  <w:t>3. คะแนนหลังสอบกลางภาค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>คะแนน   เก็บคะแนนจาก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(ภาระงาน/ชิ้นงาน ให้ระบุ)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7FCB">
        <w:rPr>
          <w:rFonts w:ascii="TH SarabunIT๙" w:eastAsia="Calibri" w:hAnsi="TH SarabunIT๙" w:cs="TH SarabunIT๙"/>
          <w:sz w:val="32"/>
          <w:szCs w:val="32"/>
          <w:cs/>
        </w:rPr>
        <w:t>- (ภาระงาน/ชิ้นงาน ให้ระบุ)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คะแนน</w:t>
      </w:r>
    </w:p>
    <w:p w14:paraId="388C72E5" w14:textId="77777777" w:rsidR="00FE4BEF" w:rsidRDefault="00FE4BEF" w:rsidP="00FE4BEF">
      <w:pPr>
        <w:rPr>
          <w:rFonts w:ascii="TH SarabunIT๙" w:eastAsia="Calibri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(ภาระงาน/ชิ้นงาน ให้ระบุ)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คะแนน </w:t>
      </w:r>
    </w:p>
    <w:p w14:paraId="7F209C85" w14:textId="77777777" w:rsidR="00FE4BEF" w:rsidRPr="00F1263B" w:rsidRDefault="00FE4BEF" w:rsidP="00FE4BEF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F138C9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>คะแนนสอบปลายภาค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…….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คะแนน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26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</w:t>
      </w:r>
      <w:r w:rsidRPr="00F126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126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F1263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100 </w:t>
      </w:r>
      <w:r w:rsidRPr="00F1263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คะแนน</w:t>
      </w:r>
    </w:p>
    <w:p w14:paraId="0679CBE7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ภาระงาน/ชิ้นงานที่มีผลต่อการประ</w:t>
      </w:r>
      <w:r w:rsidRPr="00F138C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เ</w:t>
      </w:r>
      <w:r w:rsidRPr="00F138C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มินผลการเรียนรู้ </w:t>
      </w:r>
      <w:r w:rsidRPr="00381594">
        <w:rPr>
          <w:rFonts w:ascii="TH SarabunIT๙" w:eastAsia="Calibri" w:hAnsi="TH SarabunIT๙" w:cs="TH SarabunIT๙" w:hint="cs"/>
          <w:sz w:val="32"/>
          <w:szCs w:val="32"/>
          <w:cs/>
        </w:rPr>
        <w:t>( ถ้าไม่ส่งมาผ่านการประเมิน)</w:t>
      </w:r>
      <w:r w:rsidRPr="00F138C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</w:rPr>
        <w:t>1.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>10</w:t>
      </w:r>
      <w:r w:rsidRPr="00F138C9">
        <w:rPr>
          <w:rFonts w:ascii="TH SarabunIT๙" w:eastAsia="Calibri" w:hAnsi="TH SarabunIT๙" w:cs="TH SarabunIT๙"/>
          <w:sz w:val="32"/>
          <w:szCs w:val="32"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>คะแนน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…………………………………………….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>10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คะแนน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br/>
      </w:r>
      <w:r w:rsidRPr="00F138C9">
        <w:rPr>
          <w:rFonts w:ascii="TH SarabunIT๙" w:eastAsia="Calibri" w:hAnsi="TH SarabunIT๙" w:cs="TH SarabunIT๙"/>
          <w:sz w:val="32"/>
          <w:szCs w:val="32"/>
        </w:rPr>
        <w:t>3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…………………………………………….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38C9">
        <w:rPr>
          <w:rFonts w:ascii="TH SarabunIT๙" w:eastAsia="Calibri" w:hAnsi="TH SarabunIT๙" w:cs="TH SarabunIT๙"/>
          <w:sz w:val="32"/>
          <w:szCs w:val="32"/>
        </w:rPr>
        <w:t xml:space="preserve">10 </w:t>
      </w:r>
      <w:r w:rsidRPr="00F138C9">
        <w:rPr>
          <w:rFonts w:ascii="TH SarabunIT๙" w:eastAsia="Calibri" w:hAnsi="TH SarabunIT๙" w:cs="TH SarabunIT๙"/>
          <w:sz w:val="32"/>
          <w:szCs w:val="32"/>
          <w:cs/>
        </w:rPr>
        <w:tab/>
        <w:t>คะแนน</w:t>
      </w:r>
      <w:r w:rsidRPr="00F138C9">
        <w:rPr>
          <w:rFonts w:ascii="TH SarabunIT๙" w:hAnsi="TH SarabunIT๙" w:cs="TH SarabunIT๙"/>
          <w:sz w:val="32"/>
          <w:szCs w:val="32"/>
          <w:cs/>
        </w:rPr>
        <w:t>5. การตัดสินผลการ</w:t>
      </w:r>
    </w:p>
    <w:p w14:paraId="78671220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313A251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A4AFC1A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5C349D96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16854D35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0FC7867C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76DB136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DD6D9F8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6ABBE59E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454A3ED5" w14:textId="77777777" w:rsidR="00FE4BEF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212198A6" w14:textId="4C593916" w:rsidR="00FE4BEF" w:rsidRPr="00F138C9" w:rsidRDefault="00FE4BEF" w:rsidP="00FE4BEF">
      <w:pPr>
        <w:spacing w:after="20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138C9">
        <w:rPr>
          <w:rFonts w:ascii="TH SarabunIT๙" w:hAnsi="TH SarabunIT๙" w:cs="TH SarabunIT๙"/>
          <w:sz w:val="32"/>
          <w:szCs w:val="32"/>
          <w:cs/>
        </w:rPr>
        <w:lastRenderedPageBreak/>
        <w:t>เป็นระดับผลการเรียน  8  ระดับ  ดังนี้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371"/>
        <w:gridCol w:w="3794"/>
        <w:gridCol w:w="1966"/>
      </w:tblGrid>
      <w:tr w:rsidR="00FE4BEF" w:rsidRPr="00F138C9" w14:paraId="7D9CD435" w14:textId="77777777" w:rsidTr="00FE4BEF">
        <w:trPr>
          <w:trHeight w:val="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D560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78C6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ระดับผลการเรียน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526E9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ความหมายของระดับผลการเรียน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9077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4BEF" w:rsidRPr="00F138C9" w14:paraId="66A4E764" w14:textId="77777777" w:rsidTr="00FE4BEF">
        <w:trPr>
          <w:trHeight w:val="613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F130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80  -  100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282B3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CD2B6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ผลการเรียนในระดับดีเยี่ยม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671D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ผู้เรียนต้องมีเวลาเรียนหรือร่วมกิจกรรมไม่น้อยกว่าร้อยละ 80ของเวลาเรียนทั้งหมดและผ่านตัวชี้วัดรายภาคที่กำหนด</w:t>
            </w:r>
          </w:p>
          <w:p w14:paraId="255C7298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051EC978" w14:textId="77777777" w:rsidTr="00FE4BEF">
        <w:trPr>
          <w:trHeight w:val="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DD92E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75  -  79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A6CE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18A9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ผลการเรียนในระดับดีมาก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3CD7B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3A5F3A25" w14:textId="77777777" w:rsidTr="00FE4BEF">
        <w:trPr>
          <w:trHeight w:val="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B5A6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70  -  74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457F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2E8B7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6435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71528B3A" w14:textId="77777777" w:rsidTr="00FE4BEF">
        <w:trPr>
          <w:trHeight w:val="613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5EB4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65  -  69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0140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B06B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ผลการเรียนในระดับค่อนข้างดี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4CD3E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13F2B0BF" w14:textId="77777777" w:rsidTr="00FE4BEF">
        <w:trPr>
          <w:trHeight w:val="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29C2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60  -  64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2AA5A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E255A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ผลการเรียนในระดับพอใช้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B9B54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1E92F97F" w14:textId="77777777" w:rsidTr="00FE4BEF">
        <w:trPr>
          <w:trHeight w:val="59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350F3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55  -  59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551A5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F8D6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ผลการเรียนในระดับค่อนข้างพอใช้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C180A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45C25BF7" w14:textId="77777777" w:rsidTr="00FE4BEF">
        <w:trPr>
          <w:trHeight w:val="613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A4A04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50  -  54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3CDD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DA14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ผลการเรียนในระดับขั้นต่ำ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00B68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E4BEF" w:rsidRPr="00F138C9" w14:paraId="6B1D1F50" w14:textId="77777777" w:rsidTr="00FE4BEF">
        <w:trPr>
          <w:trHeight w:val="71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DBA3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0   -  49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CBF1" w14:textId="77777777" w:rsidR="00FE4BEF" w:rsidRPr="00F138C9" w:rsidRDefault="00FE4BEF" w:rsidP="0075004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89A38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ผลการเรียนในระดับต่ำกว่าเกณฑ์</w:t>
            </w:r>
          </w:p>
          <w:p w14:paraId="67811CA0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138C9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ต่ำกว่าที่กำหนดต้องปรับปรุง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40E80" w14:textId="77777777" w:rsidR="00FE4BEF" w:rsidRPr="00F138C9" w:rsidRDefault="00FE4BEF" w:rsidP="0075004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57471F98" w14:textId="77777777" w:rsidR="00FE4BEF" w:rsidRDefault="00FE4BEF" w:rsidP="00FE4BEF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5E93FAD6" w14:textId="77777777" w:rsidR="00FE4BEF" w:rsidRDefault="00FE4BEF" w:rsidP="00FE4BEF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14:paraId="481023DF" w14:textId="29A14EB4" w:rsidR="0002073B" w:rsidRPr="0002073B" w:rsidRDefault="0002073B" w:rsidP="0002073B">
      <w:pPr>
        <w:tabs>
          <w:tab w:val="left" w:pos="7065"/>
        </w:tabs>
        <w:rPr>
          <w:rFonts w:ascii="TH SarabunIT๙" w:eastAsia="Calibri" w:hAnsi="TH SarabunIT๙" w:cs="TH SarabunIT๙"/>
          <w:sz w:val="28"/>
          <w:szCs w:val="36"/>
        </w:rPr>
        <w:sectPr w:rsidR="0002073B" w:rsidRPr="0002073B" w:rsidSect="00FE4BEF">
          <w:pgSz w:w="11906" w:h="16838"/>
          <w:pgMar w:top="1276" w:right="1133" w:bottom="851" w:left="1134" w:header="708" w:footer="708" w:gutter="0"/>
          <w:cols w:space="708"/>
          <w:docGrid w:linePitch="360"/>
        </w:sectPr>
      </w:pPr>
    </w:p>
    <w:p w14:paraId="716725E3" w14:textId="77777777" w:rsidR="001B176D" w:rsidRDefault="001B176D" w:rsidP="001B17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1" allowOverlap="1" wp14:anchorId="569F48BB" wp14:editId="37B620B9">
            <wp:simplePos x="0" y="0"/>
            <wp:positionH relativeFrom="column">
              <wp:posOffset>2743200</wp:posOffset>
            </wp:positionH>
            <wp:positionV relativeFrom="paragraph">
              <wp:posOffset>-330835</wp:posOffset>
            </wp:positionV>
            <wp:extent cx="742950" cy="1042478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562CA" w14:textId="77777777" w:rsidR="001B176D" w:rsidRDefault="001B176D" w:rsidP="001B1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BAA63" w14:textId="77777777" w:rsidR="001B176D" w:rsidRDefault="001B176D" w:rsidP="001B1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7D46AFB" w14:textId="77777777" w:rsidR="001B176D" w:rsidRPr="00A433ED" w:rsidRDefault="001B176D" w:rsidP="001B176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</w:t>
      </w:r>
    </w:p>
    <w:p w14:paraId="2B192947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รายวิชา.........................................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  <w:t>รหัสวิชา.....................................กลุ่มสาระการเรียนรู้..............................</w:t>
      </w:r>
    </w:p>
    <w:p w14:paraId="7F5159A3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ชั้นมัธยมศึกษาปีที่........................</w:t>
      </w:r>
      <w:r w:rsidRPr="00A433ED">
        <w:rPr>
          <w:rFonts w:ascii="TH SarabunIT๙" w:hAnsi="TH SarabunIT๙" w:cs="TH SarabunIT๙"/>
          <w:sz w:val="32"/>
          <w:szCs w:val="32"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>ภาคเรียนที่.................................ปีการศึกษา...........................................</w:t>
      </w:r>
    </w:p>
    <w:p w14:paraId="6EE8C20A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หน่วยการเรียนรู้ที่...........................ชื่อหน่วย....................................จำนวน.................................... ชั่วโมง</w:t>
      </w:r>
    </w:p>
    <w:p w14:paraId="7268F556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แผนการจัดการเรียนรู้ที่..................เรื่อง........................................... จำนวน.....................................ชั่วโมง</w:t>
      </w:r>
    </w:p>
    <w:p w14:paraId="3F98E040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ครูผู้สอน...........................................................วัน/เดือน/ปี ที่สอน .........................................................</w:t>
      </w:r>
    </w:p>
    <w:p w14:paraId="66DFC267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123D89" wp14:editId="13CF92EE">
                <wp:simplePos x="0" y="0"/>
                <wp:positionH relativeFrom="margin">
                  <wp:align>left</wp:align>
                </wp:positionH>
                <wp:positionV relativeFrom="paragraph">
                  <wp:posOffset>72389</wp:posOffset>
                </wp:positionV>
                <wp:extent cx="5753100" cy="9525"/>
                <wp:effectExtent l="19050" t="19050" r="19050" b="2857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83BE7" id="ตัวเชื่อมต่อตรง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pt" to="45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" strokeweight="3pt">
                <v:stroke linestyle="thinThin"/>
                <w10:wrap anchorx="margin"/>
              </v:line>
            </w:pict>
          </mc:Fallback>
        </mc:AlternateContent>
      </w:r>
    </w:p>
    <w:p w14:paraId="3131CA60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๑. มาตรฐานการเรียนรู้/ตัวชี้วัด</w:t>
      </w:r>
    </w:p>
    <w:p w14:paraId="5E2DA05C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มาตรฐานการเรียนรู้ </w:t>
      </w:r>
    </w:p>
    <w:p w14:paraId="176DE14F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D695F26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7E7431A2" w14:textId="77777777" w:rsidR="001B176D" w:rsidRPr="00A433ED" w:rsidRDefault="001B176D" w:rsidP="001B176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A433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AA1055E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1E57C82F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</w:t>
      </w:r>
    </w:p>
    <w:p w14:paraId="28A76F2B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๒. สาระสําคัญ</w:t>
      </w:r>
    </w:p>
    <w:p w14:paraId="3A609206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25CEBC02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</w:t>
      </w:r>
    </w:p>
    <w:p w14:paraId="070F6BAD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๓. จุดประสงค์การเรียนรู้</w:t>
      </w:r>
    </w:p>
    <w:p w14:paraId="75A2823E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 xml:space="preserve">    ๓.๑ ความรู้</w:t>
      </w:r>
      <w:r w:rsidRPr="00A433ED">
        <w:rPr>
          <w:rFonts w:ascii="TH SarabunIT๙" w:hAnsi="TH SarabunIT๙" w:cs="TH SarabunIT๙"/>
          <w:sz w:val="32"/>
          <w:szCs w:val="32"/>
        </w:rPr>
        <w:t xml:space="preserve"> </w:t>
      </w:r>
      <w:r w:rsidRPr="00A433ED">
        <w:rPr>
          <w:rFonts w:ascii="TH SarabunIT๙" w:hAnsi="TH SarabunIT๙" w:cs="TH SarabunIT๙"/>
          <w:sz w:val="32"/>
          <w:szCs w:val="32"/>
          <w:cs/>
        </w:rPr>
        <w:t>(</w:t>
      </w:r>
      <w:r w:rsidRPr="00A433ED">
        <w:rPr>
          <w:rFonts w:ascii="TH SarabunIT๙" w:hAnsi="TH SarabunIT๙" w:cs="TH SarabunIT๙"/>
          <w:sz w:val="32"/>
          <w:szCs w:val="32"/>
        </w:rPr>
        <w:t>K</w:t>
      </w:r>
      <w:r w:rsidRPr="00A433ED">
        <w:rPr>
          <w:rFonts w:ascii="TH SarabunIT๙" w:hAnsi="TH SarabunIT๙" w:cs="TH SarabunIT๙"/>
          <w:sz w:val="32"/>
          <w:szCs w:val="32"/>
          <w:cs/>
        </w:rPr>
        <w:t>)</w:t>
      </w:r>
    </w:p>
    <w:p w14:paraId="766B7FC7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1511EDDB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6BDEA813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 xml:space="preserve">    ๓.๒ ทักษะ/กระบวนการ (</w:t>
      </w:r>
      <w:r w:rsidRPr="00A433ED">
        <w:rPr>
          <w:rFonts w:ascii="TH SarabunIT๙" w:hAnsi="TH SarabunIT๙" w:cs="TH SarabunIT๙"/>
          <w:sz w:val="32"/>
          <w:szCs w:val="32"/>
        </w:rPr>
        <w:t>P</w:t>
      </w:r>
      <w:r w:rsidRPr="00A433ED">
        <w:rPr>
          <w:rFonts w:ascii="TH SarabunIT๙" w:hAnsi="TH SarabunIT๙" w:cs="TH SarabunIT๙"/>
          <w:sz w:val="32"/>
          <w:szCs w:val="32"/>
          <w:cs/>
        </w:rPr>
        <w:t>)</w:t>
      </w:r>
    </w:p>
    <w:p w14:paraId="57E2BF9C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</w:t>
      </w:r>
    </w:p>
    <w:p w14:paraId="30DDB44A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445A54F2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 xml:space="preserve">    ๓.๓  คุณลักษณะอันพึงประสงค์ (</w:t>
      </w:r>
      <w:r w:rsidRPr="00A433ED">
        <w:rPr>
          <w:rFonts w:ascii="TH SarabunIT๙" w:hAnsi="TH SarabunIT๙" w:cs="TH SarabunIT๙"/>
          <w:sz w:val="32"/>
          <w:szCs w:val="32"/>
        </w:rPr>
        <w:t>A</w:t>
      </w:r>
      <w:r w:rsidRPr="00A433ED">
        <w:rPr>
          <w:rFonts w:ascii="TH SarabunIT๙" w:hAnsi="TH SarabunIT๙" w:cs="TH SarabunIT๙"/>
          <w:sz w:val="32"/>
          <w:szCs w:val="32"/>
          <w:cs/>
        </w:rPr>
        <w:t>)</w:t>
      </w:r>
    </w:p>
    <w:p w14:paraId="5879AE7D" w14:textId="77777777" w:rsidR="001B176D" w:rsidRPr="00A433ED" w:rsidRDefault="001B176D" w:rsidP="001B17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F27E4CD" w14:textId="77777777" w:rsidR="001B176D" w:rsidRPr="00A433ED" w:rsidRDefault="001B176D" w:rsidP="001B17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48815BD2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๔. สาระการเรียนรู้</w:t>
      </w:r>
    </w:p>
    <w:p w14:paraId="25AC6ED8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32508FE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</w:t>
      </w:r>
    </w:p>
    <w:p w14:paraId="1ED6DEC7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สมรรถนะสำคัญของผู้เรียน </w:t>
      </w:r>
      <w:r w:rsidRPr="00A433ED">
        <w:rPr>
          <w:rFonts w:ascii="TH SarabunIT๙" w:hAnsi="TH SarabunIT๙" w:cs="TH SarabunIT๙"/>
          <w:sz w:val="32"/>
          <w:szCs w:val="32"/>
          <w:cs/>
        </w:rPr>
        <w:t>(เฉพาะที่เกิดในแผนการจัดการเรียนรู้นี้)</w:t>
      </w:r>
    </w:p>
    <w:p w14:paraId="342D3E5A" w14:textId="77777777" w:rsidR="001B176D" w:rsidRPr="00A433ED" w:rsidRDefault="001B176D" w:rsidP="001B176D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๕.๑  ความสามารถในการสื่อสาร</w:t>
      </w:r>
    </w:p>
    <w:p w14:paraId="46BDD62A" w14:textId="77777777" w:rsidR="001B176D" w:rsidRPr="00A433ED" w:rsidRDefault="001B176D" w:rsidP="001B176D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๕.๒   ความสามารถในการคิด</w:t>
      </w:r>
    </w:p>
    <w:p w14:paraId="7BCDF06E" w14:textId="77777777" w:rsidR="001B176D" w:rsidRPr="00A433ED" w:rsidRDefault="001B176D" w:rsidP="001B176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๕.๓  ความสามารถในการแก้ปัญหา</w:t>
      </w:r>
    </w:p>
    <w:p w14:paraId="268DB0BC" w14:textId="77777777" w:rsidR="001B176D" w:rsidRPr="00A433ED" w:rsidRDefault="001B176D" w:rsidP="001B176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๕.๔  ความสามารถในการใช้ทักษะชีวิต</w:t>
      </w:r>
    </w:p>
    <w:p w14:paraId="24C1F10B" w14:textId="77777777" w:rsidR="001B176D" w:rsidRPr="00A433ED" w:rsidRDefault="001B176D" w:rsidP="001B176D">
      <w:pPr>
        <w:pStyle w:val="a3"/>
        <w:spacing w:after="0" w:line="240" w:lineRule="auto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๕.๕  ความสามารถในการใช้เทคโนโลยี</w:t>
      </w:r>
    </w:p>
    <w:p w14:paraId="3F48F72E" w14:textId="77777777" w:rsidR="001B176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D212F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๖. คุณลักษณะอันพึงประสงค์ </w:t>
      </w:r>
      <w:r w:rsidRPr="00A433ED">
        <w:rPr>
          <w:rFonts w:ascii="TH SarabunIT๙" w:hAnsi="TH SarabunIT๙" w:cs="TH SarabunIT๙"/>
          <w:sz w:val="32"/>
          <w:szCs w:val="32"/>
          <w:cs/>
        </w:rPr>
        <w:t>(เฉพาะที่เกิดในแผนการจัดการเรียนรู้นี้)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94EC1C5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๖.๑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  <w:r w:rsidRPr="00A433ED">
        <w:rPr>
          <w:rFonts w:ascii="TH SarabunIT๙" w:hAnsi="TH SarabunIT๙" w:cs="TH SarabunIT๙"/>
          <w:sz w:val="32"/>
          <w:szCs w:val="32"/>
          <w:cs/>
        </w:rPr>
        <w:t>รักชาติ  ศาสน์ กษัตริย์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๖.๕  อยู่อย่างพอเพียง</w:t>
      </w:r>
    </w:p>
    <w:p w14:paraId="6D6C7728" w14:textId="77777777" w:rsidR="001B176D" w:rsidRPr="00A433ED" w:rsidRDefault="001B176D" w:rsidP="001B176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Pr="00A433ED">
        <w:rPr>
          <w:rFonts w:ascii="TH SarabunIT๙" w:hAnsi="TH SarabunIT๙" w:cs="TH SarabunIT๙"/>
          <w:sz w:val="32"/>
          <w:szCs w:val="32"/>
        </w:rPr>
        <w:t>.</w:t>
      </w:r>
      <w:r w:rsidRPr="00A433ED">
        <w:rPr>
          <w:rFonts w:ascii="TH SarabunIT๙" w:hAnsi="TH SarabunIT๙" w:cs="TH SarabunIT๙"/>
          <w:sz w:val="32"/>
          <w:szCs w:val="32"/>
          <w:cs/>
        </w:rPr>
        <w:t>๒</w:t>
      </w:r>
      <w:r w:rsidRPr="00A433ED">
        <w:rPr>
          <w:rFonts w:ascii="TH SarabunIT๙" w:hAnsi="TH SarabunIT๙" w:cs="TH SarabunIT๙"/>
          <w:sz w:val="32"/>
          <w:szCs w:val="32"/>
        </w:rPr>
        <w:t xml:space="preserve"> </w:t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ซื่อสัตย์สุจริต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Pr="00A433ED">
        <w:rPr>
          <w:rFonts w:ascii="TH SarabunIT๙" w:hAnsi="TH SarabunIT๙" w:cs="TH SarabunIT๙"/>
          <w:sz w:val="32"/>
          <w:szCs w:val="32"/>
        </w:rPr>
        <w:t>.</w:t>
      </w:r>
      <w:r w:rsidRPr="00A433ED">
        <w:rPr>
          <w:rFonts w:ascii="TH SarabunIT๙" w:hAnsi="TH SarabunIT๙" w:cs="TH SarabunIT๙"/>
          <w:sz w:val="32"/>
          <w:szCs w:val="32"/>
          <w:cs/>
        </w:rPr>
        <w:t>๖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  <w:r w:rsidRPr="00A433ED">
        <w:rPr>
          <w:rFonts w:ascii="TH SarabunIT๙" w:hAnsi="TH SarabunIT๙" w:cs="TH SarabunIT๙"/>
          <w:sz w:val="32"/>
          <w:szCs w:val="32"/>
          <w:cs/>
        </w:rPr>
        <w:t>มุ่งมั่นในการทำงาน</w:t>
      </w:r>
    </w:p>
    <w:p w14:paraId="75243C81" w14:textId="77777777" w:rsidR="001B176D" w:rsidRPr="00A433ED" w:rsidRDefault="001B176D" w:rsidP="001B176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๖.๓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  <w:r w:rsidRPr="00A433ED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Pr="00A433ED">
        <w:rPr>
          <w:rFonts w:ascii="TH SarabunIT๙" w:hAnsi="TH SarabunIT๙" w:cs="TH SarabunIT๙"/>
          <w:sz w:val="32"/>
          <w:szCs w:val="32"/>
        </w:rPr>
        <w:t>.</w:t>
      </w:r>
      <w:r w:rsidRPr="00A433ED">
        <w:rPr>
          <w:rFonts w:ascii="TH SarabunIT๙" w:hAnsi="TH SarabunIT๙" w:cs="TH SarabunIT๙"/>
          <w:sz w:val="32"/>
          <w:szCs w:val="32"/>
          <w:cs/>
        </w:rPr>
        <w:t>๗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  <w:r w:rsidRPr="00A433ED">
        <w:rPr>
          <w:rFonts w:ascii="TH SarabunIT๙" w:hAnsi="TH SarabunIT๙" w:cs="TH SarabunIT๙"/>
          <w:sz w:val="32"/>
          <w:szCs w:val="32"/>
          <w:cs/>
        </w:rPr>
        <w:t>รักความเป็นไทย</w:t>
      </w:r>
    </w:p>
    <w:p w14:paraId="0A320E30" w14:textId="77777777" w:rsidR="001B176D" w:rsidRPr="00A433ED" w:rsidRDefault="001B176D" w:rsidP="001B176D">
      <w:pPr>
        <w:pStyle w:val="a3"/>
        <w:ind w:left="0" w:firstLine="72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๖.๔ </w:t>
      </w:r>
      <w:r w:rsidRPr="00A433ED">
        <w:rPr>
          <w:rFonts w:ascii="TH SarabunIT๙" w:hAnsi="TH SarabunIT๙" w:cs="TH SarabunIT๙"/>
          <w:sz w:val="32"/>
          <w:szCs w:val="32"/>
        </w:rPr>
        <w:t xml:space="preserve"> </w:t>
      </w:r>
      <w:r w:rsidRPr="00A433ED">
        <w:rPr>
          <w:rFonts w:ascii="TH SarabunIT๙" w:hAnsi="TH SarabunIT๙" w:cs="TH SarabunIT๙"/>
          <w:sz w:val="32"/>
          <w:szCs w:val="32"/>
          <w:cs/>
        </w:rPr>
        <w:t>ใฝ่เรียนรู้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A433ED">
        <w:rPr>
          <w:rFonts w:ascii="TH SarabunIT๙" w:hAnsi="TH SarabunIT๙" w:cs="TH SarabunIT๙"/>
          <w:sz w:val="32"/>
          <w:szCs w:val="32"/>
          <w:cs/>
        </w:rPr>
        <w:t xml:space="preserve"> ๖</w:t>
      </w:r>
      <w:r w:rsidRPr="00A433ED">
        <w:rPr>
          <w:rFonts w:ascii="TH SarabunIT๙" w:hAnsi="TH SarabunIT๙" w:cs="TH SarabunIT๙"/>
          <w:sz w:val="32"/>
          <w:szCs w:val="32"/>
        </w:rPr>
        <w:t>.</w:t>
      </w:r>
      <w:r w:rsidRPr="00A433ED">
        <w:rPr>
          <w:rFonts w:ascii="TH SarabunIT๙" w:hAnsi="TH SarabunIT๙" w:cs="TH SarabunIT๙"/>
          <w:sz w:val="32"/>
          <w:szCs w:val="32"/>
          <w:cs/>
        </w:rPr>
        <w:t>๘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  <w:r w:rsidRPr="00A433ED">
        <w:rPr>
          <w:rFonts w:ascii="TH SarabunIT๙" w:hAnsi="TH SarabunIT๙" w:cs="TH SarabunIT๙"/>
          <w:sz w:val="32"/>
          <w:szCs w:val="32"/>
          <w:cs/>
        </w:rPr>
        <w:t>มีจิตสาธารณะ</w:t>
      </w:r>
    </w:p>
    <w:p w14:paraId="3D56FB83" w14:textId="77777777" w:rsidR="001B176D" w:rsidRPr="00A433ED" w:rsidRDefault="001B176D" w:rsidP="001B17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บูรณาการ </w:t>
      </w:r>
    </w:p>
    <w:p w14:paraId="6F279FB9" w14:textId="6EAC047B" w:rsidR="001B176D" w:rsidRPr="00A433ED" w:rsidRDefault="001B176D" w:rsidP="001B176D">
      <w:pPr>
        <w:tabs>
          <w:tab w:val="left" w:pos="1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433ED">
        <w:rPr>
          <w:rFonts w:ascii="TH SarabunIT๙" w:hAnsi="TH SarabunIT๙" w:cs="TH SarabunIT๙"/>
          <w:sz w:val="32"/>
          <w:szCs w:val="32"/>
          <w:cs/>
        </w:rPr>
        <w:t>.๑ ปรัชญาเศรษฐกิจพอเพียง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5E2773CB" w14:textId="77777777" w:rsidR="001B176D" w:rsidRPr="00A433ED" w:rsidRDefault="001B176D" w:rsidP="001B176D">
      <w:pPr>
        <w:tabs>
          <w:tab w:val="left" w:pos="1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A433ED">
        <w:rPr>
          <w:rFonts w:ascii="TH SarabunIT๙" w:hAnsi="TH SarabunIT๙" w:cs="TH SarabunIT๙"/>
          <w:sz w:val="32"/>
          <w:szCs w:val="32"/>
          <w:cs/>
        </w:rPr>
        <w:t>.๒ อาเซียนศึกษา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</w:p>
    <w:p w14:paraId="2A9208B1" w14:textId="765F3335" w:rsidR="001B176D" w:rsidRPr="00A433ED" w:rsidRDefault="0022001C" w:rsidP="001B176D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76D"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F642EE4" w14:textId="77777777" w:rsidR="001B176D" w:rsidRPr="00A433ED" w:rsidRDefault="001B176D" w:rsidP="001B176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. ชิ้นงาน / ภาระงาน</w:t>
      </w:r>
    </w:p>
    <w:p w14:paraId="0167AA56" w14:textId="73A37748" w:rsidR="001B176D" w:rsidRPr="00A433ED" w:rsidRDefault="0022001C" w:rsidP="001B176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B176D"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00FE5FFD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.  การจัดกิจกรรมการเรียนรู้</w:t>
      </w:r>
    </w:p>
    <w:p w14:paraId="39B52FF9" w14:textId="274E5E83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โดยใช้รูปแบบการสอน  (เทคนิค ,วิธีการ ,กลยุทธ์ในการสอน)</w:t>
      </w:r>
      <w:r w:rsidRPr="00A433ED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765D5B8" w14:textId="1EEF2F1B" w:rsidR="001B176D" w:rsidRDefault="001B176D" w:rsidP="0022001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8EEDD13" w14:textId="77777777" w:rsidR="0022001C" w:rsidRPr="00A433ED" w:rsidRDefault="0022001C" w:rsidP="0022001C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</w:p>
    <w:p w14:paraId="38C4A0A7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สื่อการสอน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 นวัตกรรม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A53F1F8" w14:textId="77777777" w:rsidR="001B176D" w:rsidRPr="00A433ED" w:rsidRDefault="001B176D" w:rsidP="001B176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2FCAAE28" w14:textId="4797FE39" w:rsidR="001B176D" w:rsidRDefault="001B176D" w:rsidP="001B176D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  <w:r w:rsidRPr="00A433ED"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แหล่งเรียนรู้</w:t>
      </w:r>
      <w:r w:rsidR="0022001C">
        <w:rPr>
          <w:rFonts w:ascii="TH SarabunIT๙" w:hAnsi="TH SarabunIT๙" w:cs="TH SarabunIT๙"/>
          <w:sz w:val="32"/>
          <w:szCs w:val="32"/>
        </w:rPr>
        <w:t xml:space="preserve"> </w:t>
      </w:r>
      <w:r w:rsidR="0022001C">
        <w:rPr>
          <w:rFonts w:ascii="TH SarabunIT๙" w:hAnsi="TH SarabunIT๙" w:cs="TH SarabunIT๙" w:hint="cs"/>
          <w:sz w:val="32"/>
          <w:szCs w:val="32"/>
          <w:cs/>
        </w:rPr>
        <w:t>(ค้นคว้า ศึกษาเพิ่มเติม ดูคลิปการสอนย้อนหลัง)</w:t>
      </w:r>
    </w:p>
    <w:p w14:paraId="0D8806CE" w14:textId="77777777" w:rsidR="001B176D" w:rsidRPr="00A433ED" w:rsidRDefault="001B176D" w:rsidP="001B176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33E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79D13F" w14:textId="77777777" w:rsidR="001B176D" w:rsidRPr="00A433ED" w:rsidRDefault="001B176D" w:rsidP="001B176D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433ED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7A5D3181" w14:textId="77777777" w:rsidR="001B176D" w:rsidRPr="00A433ED" w:rsidRDefault="001B176D" w:rsidP="001B17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การวัดและการประเมินผล</w:t>
      </w:r>
    </w:p>
    <w:p w14:paraId="644116F9" w14:textId="2D00B87C" w:rsidR="001B176D" w:rsidRDefault="001B176D" w:rsidP="001B176D">
      <w:pPr>
        <w:spacing w:after="0" w:line="2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A433E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๑) วิธีและเครื่องมือการวัดผลประเมินผล</w:t>
      </w:r>
    </w:p>
    <w:p w14:paraId="0FB2367B" w14:textId="77777777" w:rsidR="0022001C" w:rsidRPr="00A433ED" w:rsidRDefault="0022001C" w:rsidP="001B176D">
      <w:pPr>
        <w:spacing w:after="0" w:line="20" w:lineRule="atLeast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3085"/>
        <w:gridCol w:w="2864"/>
        <w:gridCol w:w="1843"/>
        <w:gridCol w:w="1843"/>
      </w:tblGrid>
      <w:tr w:rsidR="001B176D" w:rsidRPr="00A433ED" w14:paraId="044FFF57" w14:textId="77777777" w:rsidTr="00990E77">
        <w:tc>
          <w:tcPr>
            <w:tcW w:w="3085" w:type="dxa"/>
          </w:tcPr>
          <w:p w14:paraId="301B4B10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สิ่งที่วัดผล</w:t>
            </w:r>
          </w:p>
          <w:p w14:paraId="221B8147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4" w:type="dxa"/>
          </w:tcPr>
          <w:p w14:paraId="143B39D1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1843" w:type="dxa"/>
          </w:tcPr>
          <w:p w14:paraId="3F25C32B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เครื่องมือการวัดผล</w:t>
            </w:r>
          </w:p>
          <w:p w14:paraId="26BD23F6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11957F4" w14:textId="77777777" w:rsidR="001B176D" w:rsidRPr="00A433ED" w:rsidRDefault="001B176D" w:rsidP="00990E77">
            <w:pPr>
              <w:spacing w:line="20" w:lineRule="atLeast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E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1B176D" w:rsidRPr="00A433ED" w14:paraId="5244D235" w14:textId="77777777" w:rsidTr="00990E77">
        <w:tc>
          <w:tcPr>
            <w:tcW w:w="3085" w:type="dxa"/>
          </w:tcPr>
          <w:p w14:paraId="0C035BF7" w14:textId="77777777" w:rsidR="001B176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ด้านความรู้ (</w:t>
            </w:r>
            <w:r w:rsidRPr="00A433ED">
              <w:rPr>
                <w:rFonts w:ascii="TH SarabunIT๙" w:hAnsi="TH SarabunIT๙" w:cs="TH SarabunIT๙"/>
                <w:sz w:val="32"/>
                <w:szCs w:val="32"/>
              </w:rPr>
              <w:t>K</w:t>
            </w: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7EBBE69" w14:textId="77777777" w:rsidR="001B176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color w:val="4472C4" w:themeColor="accen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B3DF8">
              <w:rPr>
                <w:rFonts w:ascii="TH SarabunIT๙" w:hAnsi="TH SarabunIT๙" w:cs="TH SarabunIT๙" w:hint="cs"/>
                <w:color w:val="4472C4" w:themeColor="accent1"/>
                <w:sz w:val="32"/>
                <w:szCs w:val="32"/>
                <w:cs/>
              </w:rPr>
              <w:t>(ตามจุดประสงค์การเรียนรู้)</w:t>
            </w:r>
          </w:p>
          <w:p w14:paraId="29F4BE61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14:paraId="2D384902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355AD49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8E5C85F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176D" w:rsidRPr="00A433ED" w14:paraId="1A8B916A" w14:textId="77777777" w:rsidTr="00990E77">
        <w:tc>
          <w:tcPr>
            <w:tcW w:w="3085" w:type="dxa"/>
          </w:tcPr>
          <w:p w14:paraId="35411219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ด้านทักษะ/กระบวนการ (</w:t>
            </w:r>
            <w:r w:rsidRPr="00A433ED">
              <w:rPr>
                <w:rFonts w:ascii="TH SarabunIT๙" w:hAnsi="TH SarabunIT๙" w:cs="TH SarabunIT๙"/>
                <w:sz w:val="32"/>
                <w:szCs w:val="32"/>
              </w:rPr>
              <w:t>P</w:t>
            </w: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1C601091" w14:textId="77777777" w:rsidR="001B176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7B3DF8">
              <w:rPr>
                <w:rFonts w:ascii="TH SarabunIT๙" w:hAnsi="TH SarabunIT๙" w:cs="TH SarabunIT๙" w:hint="cs"/>
                <w:color w:val="4472C4" w:themeColor="accent1"/>
                <w:sz w:val="32"/>
                <w:szCs w:val="32"/>
                <w:cs/>
              </w:rPr>
              <w:t>(ตามจุดประสงค์การเรียนรู้)</w:t>
            </w:r>
          </w:p>
          <w:p w14:paraId="2C684918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14:paraId="37C8DCF6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D18888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46FA7F8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176D" w:rsidRPr="00A433ED" w14:paraId="0701074C" w14:textId="77777777" w:rsidTr="00990E77">
        <w:tc>
          <w:tcPr>
            <w:tcW w:w="3085" w:type="dxa"/>
          </w:tcPr>
          <w:p w14:paraId="77564B73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ด้านคุณลักษณะอันพึงประสงค์ (</w:t>
            </w:r>
            <w:r w:rsidRPr="00A433ED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A433ED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499609B" w14:textId="77777777" w:rsidR="001B176D" w:rsidRPr="00A433ED" w:rsidRDefault="001B176D" w:rsidP="00990E77">
            <w:pPr>
              <w:pStyle w:val="a5"/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  <w:r w:rsidRPr="007B3DF8">
              <w:rPr>
                <w:rFonts w:ascii="TH SarabunIT๙" w:hAnsi="TH SarabunIT๙" w:cs="TH SarabunIT๙" w:hint="cs"/>
                <w:color w:val="4472C4" w:themeColor="accent1"/>
                <w:sz w:val="32"/>
                <w:szCs w:val="32"/>
                <w:cs/>
              </w:rPr>
              <w:t>(ตามจุดประสงค์การเรียนรู้)</w:t>
            </w:r>
          </w:p>
          <w:p w14:paraId="4B1BEE74" w14:textId="77777777" w:rsidR="001B176D" w:rsidRDefault="001B176D" w:rsidP="00990E77">
            <w:pPr>
              <w:pStyle w:val="a5"/>
              <w:spacing w:line="380" w:lineRule="exac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97B14F" w14:textId="77777777" w:rsidR="001B176D" w:rsidRPr="00A433ED" w:rsidRDefault="001B176D" w:rsidP="00990E77">
            <w:pPr>
              <w:pStyle w:val="a5"/>
              <w:spacing w:line="38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14:paraId="1B79DD06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20E0EF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61FBAD" w14:textId="77777777" w:rsidR="001B176D" w:rsidRPr="00A433ED" w:rsidRDefault="001B176D" w:rsidP="00990E77">
            <w:pPr>
              <w:spacing w:line="20" w:lineRule="atLeast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81B43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3EB985F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04127B1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E9C6719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12C13F5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06791F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6148F2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38259C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07BD46" w14:textId="42E0C076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344360D" w14:textId="2ADA59A1" w:rsidR="0022001C" w:rsidRDefault="0022001C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5AD4537" w14:textId="77777777" w:rsidR="0022001C" w:rsidRDefault="0022001C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DF4D39C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466F5D1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CF12D37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B606C1A" w14:textId="77777777" w:rsidR="001B176D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94089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ใบความรู้</w:t>
      </w:r>
    </w:p>
    <w:p w14:paraId="0D1FE21D" w14:textId="77777777" w:rsidR="001B176D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ใบงาน</w:t>
      </w:r>
    </w:p>
    <w:p w14:paraId="1B321CA6" w14:textId="77777777" w:rsidR="001B176D" w:rsidRPr="00594089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แบบทดสอบ ก่อนเรียน - หลังเรียน</w:t>
      </w:r>
    </w:p>
    <w:p w14:paraId="6C81C2ED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91FE7E5" w14:textId="77777777" w:rsidR="001B176D" w:rsidRPr="00FA4346" w:rsidRDefault="001B176D" w:rsidP="001B176D">
      <w:pPr>
        <w:pStyle w:val="a3"/>
        <w:numPr>
          <w:ilvl w:val="0"/>
          <w:numId w:val="4"/>
        </w:num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ถ้ามีแต่ละหน่วย/แผน ใส่หลังสุด ของหน่วย / แผนนั้นๆ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</w:p>
    <w:p w14:paraId="68102850" w14:textId="77777777" w:rsidR="001B176D" w:rsidRDefault="001B176D" w:rsidP="001B176D">
      <w:pPr>
        <w:spacing w:after="0" w:line="20" w:lineRule="atLeast"/>
        <w:ind w:firstLine="7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E76306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DCEAE7B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D085B3C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4A0C943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755FF96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93AD4B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0FF454D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C126620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8E4BA94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9D6C19D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ECE9BFF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7435823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D98E9AB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E490C61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36CB51D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C6CE523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89F541F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36AEC05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7ED75F4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BD2C7F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04E1CA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FAE2F46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8586CE5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3564637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FD0683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93B2E0C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E624605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B25087A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6C3284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7ED24A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FA3F3FB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FD3D1CE" w14:textId="33450CA6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B030296" w14:textId="77777777" w:rsidR="0022001C" w:rsidRDefault="0022001C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C249BCA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3794096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DAFC124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A91454A" w14:textId="77777777" w:rsidR="001B176D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14:paraId="221BFF1A" w14:textId="77777777" w:rsidR="001B176D" w:rsidRPr="00FA4346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color w:val="4472C4" w:themeColor="accent1"/>
          <w:sz w:val="36"/>
          <w:szCs w:val="36"/>
        </w:rPr>
      </w:pPr>
      <w:r w:rsidRPr="00FA4346">
        <w:rPr>
          <w:rFonts w:ascii="TH SarabunIT๙" w:hAnsi="TH SarabunIT๙" w:cs="TH SarabunIT๙" w:hint="cs"/>
          <w:b/>
          <w:bCs/>
          <w:color w:val="4472C4" w:themeColor="accent1"/>
          <w:sz w:val="36"/>
          <w:szCs w:val="36"/>
          <w:cs/>
        </w:rPr>
        <w:t xml:space="preserve">แบบประเมิน </w:t>
      </w:r>
    </w:p>
    <w:p w14:paraId="27164C68" w14:textId="77777777" w:rsidR="001B176D" w:rsidRPr="00FA4346" w:rsidRDefault="001B176D" w:rsidP="001B176D">
      <w:pPr>
        <w:spacing w:after="0" w:line="276" w:lineRule="auto"/>
        <w:ind w:firstLine="720"/>
        <w:contextualSpacing/>
        <w:jc w:val="center"/>
        <w:rPr>
          <w:rFonts w:ascii="TH SarabunIT๙" w:hAnsi="TH SarabunIT๙" w:cs="TH SarabunIT๙"/>
          <w:b/>
          <w:bCs/>
          <w:color w:val="4472C4" w:themeColor="accent1"/>
          <w:sz w:val="36"/>
          <w:szCs w:val="36"/>
          <w:cs/>
        </w:rPr>
      </w:pPr>
      <w:r w:rsidRPr="00FA4346">
        <w:rPr>
          <w:rFonts w:ascii="TH SarabunIT๙" w:hAnsi="TH SarabunIT๙" w:cs="TH SarabunIT๙" w:hint="cs"/>
          <w:b/>
          <w:bCs/>
          <w:color w:val="4472C4" w:themeColor="accent1"/>
          <w:sz w:val="36"/>
          <w:szCs w:val="36"/>
          <w:cs/>
        </w:rPr>
        <w:t>แบบบันทึก</w:t>
      </w:r>
    </w:p>
    <w:p w14:paraId="1D7E01F5" w14:textId="77777777" w:rsidR="001B176D" w:rsidRDefault="001B176D" w:rsidP="001B176D">
      <w:pPr>
        <w:spacing w:after="0" w:line="276" w:lineRule="auto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61DD51F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4185B3D1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4150438D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F3C3DE8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51FC447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EB986D9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770F5F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8956F80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7E35FFB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68E62242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FBD2467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762A68DE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4060A9A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6D19CD3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27A0D31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F58CFAB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5D2395CE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3936F300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C1527D0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2A4FDC1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2EA78884" w14:textId="590E0E3E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0B454CCC" w14:textId="77777777" w:rsidR="001B176D" w:rsidRDefault="001B176D" w:rsidP="001B176D">
      <w:pPr>
        <w:spacing w:after="0" w:line="20" w:lineRule="atLeast"/>
        <w:ind w:firstLine="7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14:paraId="1ECEBB9C" w14:textId="77777777" w:rsidR="001B176D" w:rsidRPr="00365544" w:rsidRDefault="001B176D" w:rsidP="001B176D">
      <w:pPr>
        <w:spacing w:line="276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  <w:bookmarkStart w:id="4" w:name="_Hlk76038465"/>
      <w:r w:rsidRPr="00365544">
        <w:rPr>
          <w:rFonts w:ascii="AngsanaUPC" w:hAnsi="AngsanaUPC" w:cs="AngsanaUPC"/>
          <w:b/>
          <w:bCs/>
          <w:sz w:val="32"/>
          <w:szCs w:val="32"/>
          <w:cs/>
        </w:rPr>
        <w:lastRenderedPageBreak/>
        <w:t>ข้อเสนอแนะของหัวหน้าสถานศึกษา</w:t>
      </w:r>
      <w:r>
        <w:rPr>
          <w:rFonts w:ascii="AngsanaUPC" w:hAnsi="AngsanaUPC" w:cs="AngsanaUPC" w:hint="cs"/>
          <w:b/>
          <w:bCs/>
          <w:sz w:val="32"/>
          <w:szCs w:val="32"/>
          <w:cs/>
        </w:rPr>
        <w:t>และ</w:t>
      </w:r>
      <w:r w:rsidRPr="00365544">
        <w:rPr>
          <w:rFonts w:ascii="AngsanaUPC" w:hAnsi="AngsanaUPC" w:cs="AngsanaUPC"/>
          <w:b/>
          <w:bCs/>
          <w:sz w:val="32"/>
          <w:szCs w:val="32"/>
          <w:cs/>
        </w:rPr>
        <w:t>ผู้ที่ได้รับการมอบหมาย</w:t>
      </w:r>
      <w:bookmarkEnd w:id="4"/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1B176D" w:rsidRPr="00365544" w14:paraId="10454DDF" w14:textId="77777777" w:rsidTr="00990E77">
        <w:tc>
          <w:tcPr>
            <w:tcW w:w="5070" w:type="dxa"/>
          </w:tcPr>
          <w:p w14:paraId="7C0009E3" w14:textId="77777777" w:rsidR="001B176D" w:rsidRPr="00365544" w:rsidRDefault="001B176D" w:rsidP="00990E77">
            <w:pPr>
              <w:jc w:val="center"/>
              <w:rPr>
                <w:rFonts w:ascii="AngsanaUPC" w:eastAsia="Cordia New" w:hAnsi="AngsanaUPC" w:cs="AngsanaUPC"/>
                <w:sz w:val="32"/>
                <w:szCs w:val="32"/>
              </w:rPr>
            </w:pPr>
            <w:r w:rsidRPr="00365544">
              <w:rPr>
                <w:rFonts w:ascii="AngsanaUPC" w:eastAsia="Cordia New" w:hAnsi="AngsanaUPC" w:cs="AngsanaUPC"/>
                <w:sz w:val="32"/>
                <w:szCs w:val="32"/>
                <w:cs/>
              </w:rPr>
              <w:t>ความเห็นของหัวหน้ากลุ่มสาระการเรียนรู้</w:t>
            </w:r>
          </w:p>
        </w:tc>
        <w:tc>
          <w:tcPr>
            <w:tcW w:w="5103" w:type="dxa"/>
          </w:tcPr>
          <w:p w14:paraId="28884ED7" w14:textId="77777777" w:rsidR="001B176D" w:rsidRPr="00365544" w:rsidRDefault="001B176D" w:rsidP="00990E77">
            <w:pPr>
              <w:jc w:val="center"/>
              <w:rPr>
                <w:rFonts w:ascii="AngsanaUPC" w:eastAsia="Cordia New" w:hAnsi="AngsanaUPC" w:cs="AngsanaUPC"/>
                <w:sz w:val="32"/>
                <w:szCs w:val="32"/>
              </w:rPr>
            </w:pPr>
            <w:r w:rsidRPr="00365544">
              <w:rPr>
                <w:rFonts w:ascii="AngsanaUPC" w:eastAsia="Cordia New" w:hAnsi="AngsanaUPC" w:cs="AngsanaUPC"/>
                <w:sz w:val="32"/>
                <w:szCs w:val="32"/>
                <w:cs/>
              </w:rPr>
              <w:t>ความเห็นของผู้บริหาร/ผู้ที่ได้รับมอบหมาย</w:t>
            </w:r>
          </w:p>
        </w:tc>
      </w:tr>
      <w:tr w:rsidR="001B176D" w:rsidRPr="00365544" w14:paraId="0472E69F" w14:textId="77777777" w:rsidTr="00990E77">
        <w:trPr>
          <w:trHeight w:val="10086"/>
        </w:trPr>
        <w:tc>
          <w:tcPr>
            <w:tcW w:w="5070" w:type="dxa"/>
          </w:tcPr>
          <w:p w14:paraId="4DC92D97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ได้ทำการตรวจแผนการจัดการเรียนรู้แล้วมีความคิดเห็นดังนี้</w:t>
            </w:r>
          </w:p>
          <w:p w14:paraId="39E6E1EE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เป็นแผนการจัดการเรียนรู้ที่</w:t>
            </w:r>
          </w:p>
          <w:p w14:paraId="69764CC3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ดีมาก</w:t>
            </w:r>
          </w:p>
          <w:p w14:paraId="7A6BC4DB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ดี</w:t>
            </w:r>
          </w:p>
          <w:p w14:paraId="136BF49B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พอใช้</w:t>
            </w:r>
          </w:p>
          <w:p w14:paraId="2F939947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ควรปรับปรุง</w:t>
            </w:r>
          </w:p>
          <w:p w14:paraId="4C6C10C2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การจัดกิจกรรมได้นำเอากระบวนการเรียนรู้</w:t>
            </w:r>
          </w:p>
          <w:p w14:paraId="68CBC5C1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เน้นผู้เรียนเป็นสำคัญมาใช้ในการสอนได้อย่าง </w:t>
            </w:r>
          </w:p>
          <w:p w14:paraId="6C6E70CD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เหมาะสม</w:t>
            </w:r>
          </w:p>
          <w:p w14:paraId="63EA53B1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ยังไม่เน้นผู้เรียนเป็นสำคัญควรปรับปรุงพัฒนาต่อไป</w:t>
            </w:r>
          </w:p>
          <w:p w14:paraId="2F99AACF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เป็นแผนการจัดการเรียนรู้ที่</w:t>
            </w:r>
          </w:p>
          <w:p w14:paraId="353A8431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นำไปใช้ได้จริง</w:t>
            </w:r>
          </w:p>
          <w:p w14:paraId="20EE2019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ควรปรับปรุงก่อนนำไปใช้</w:t>
            </w:r>
          </w:p>
          <w:p w14:paraId="6A521FD1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4.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ข้อเสนอแนะอื่นๆ</w:t>
            </w:r>
          </w:p>
          <w:p w14:paraId="6B9B92BA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</w:t>
            </w:r>
          </w:p>
          <w:p w14:paraId="4A58E8CC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</w:p>
          <w:p w14:paraId="4FE7C46F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0967A680" w14:textId="77777777" w:rsidR="001B176D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686B3D9C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752783F4" w14:textId="77777777" w:rsidR="001B176D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07FE1244" w14:textId="77777777" w:rsidR="001B176D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</w:t>
            </w:r>
          </w:p>
          <w:p w14:paraId="390F8076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</w:t>
            </w:r>
          </w:p>
          <w:p w14:paraId="22C00CD4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ลงชื่อ..........................................................</w:t>
            </w:r>
          </w:p>
          <w:p w14:paraId="3CB8F250" w14:textId="77777777" w:rsidR="001B176D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(......................................................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)</w:t>
            </w:r>
          </w:p>
          <w:p w14:paraId="1E34C3FA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หัวหน้ากลุ่มสาระการเรียนรู้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</w:p>
        </w:tc>
        <w:tc>
          <w:tcPr>
            <w:tcW w:w="5103" w:type="dxa"/>
          </w:tcPr>
          <w:p w14:paraId="694F0A49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ได้ทำการตรวจแผนการจัดการเรียนรู้แล้วมีความคิดเห็นดังนี้</w:t>
            </w:r>
          </w:p>
          <w:p w14:paraId="184A82C4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  เป็นแผนการจัดการเรียนรู้ที่</w:t>
            </w:r>
          </w:p>
          <w:p w14:paraId="7D87506C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ดีมาก</w:t>
            </w:r>
          </w:p>
          <w:p w14:paraId="4B253A6B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ดี</w:t>
            </w:r>
          </w:p>
          <w:p w14:paraId="6E3EE606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พอใช้</w:t>
            </w:r>
          </w:p>
          <w:p w14:paraId="7E0B5522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ควรปรับปรุง</w:t>
            </w:r>
          </w:p>
          <w:p w14:paraId="13CDFB5B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  การจัดกิจกรรมได้นำเอากระบวนการเรียนรู้</w:t>
            </w:r>
          </w:p>
          <w:p w14:paraId="60308B3A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 xml:space="preserve">เน้นผู้เรียนเป็นสำคัญมาใช้ในการสอนได้อย่าง </w:t>
            </w:r>
          </w:p>
          <w:p w14:paraId="415A209D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     เหมาะสม</w:t>
            </w:r>
          </w:p>
          <w:p w14:paraId="39A1FA22" w14:textId="77777777" w:rsidR="001B176D" w:rsidRPr="00B929A4" w:rsidRDefault="001B176D" w:rsidP="00990E7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ยังไม่เน้นผู้เรียนเป็นสำคัญควรปรับปรุงพัฒนาต่อไป</w:t>
            </w:r>
          </w:p>
          <w:p w14:paraId="1605AEB0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  เป็นแผนการจัดการเรียนรู้ที่</w:t>
            </w:r>
          </w:p>
          <w:p w14:paraId="730B6296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ab/>
              <w:t>นำไปใช้ได้จริง</w:t>
            </w:r>
          </w:p>
          <w:p w14:paraId="16D20DBB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72"/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ควรปรับปรุงก่อนนำไปใช้</w:t>
            </w:r>
          </w:p>
          <w:p w14:paraId="13656E84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  ข้อเสนอแนะอื่นๆ</w:t>
            </w:r>
          </w:p>
          <w:p w14:paraId="354D7E8B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78FC63FF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0595351C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4823363C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09E46515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1A067C78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05E1D706" w14:textId="77777777" w:rsidR="001B176D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             </w:t>
            </w:r>
          </w:p>
          <w:p w14:paraId="4402A2F9" w14:textId="77777777" w:rsidR="001B176D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3433013A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ลงชื่อ..........................................................</w:t>
            </w:r>
          </w:p>
          <w:p w14:paraId="23C2CE96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นางสาวพัชรินทร์   ปิ่นทอง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037C1308" w14:textId="77777777" w:rsidR="001B176D" w:rsidRPr="00B929A4" w:rsidRDefault="001B176D" w:rsidP="00990E77">
            <w:pPr>
              <w:ind w:firstLine="21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    รองผู้อำนวยการกลุ่มบริหารวิชาการ                 </w:t>
            </w:r>
          </w:p>
          <w:p w14:paraId="49F2D8C5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1B176D" w:rsidRPr="004E662C" w14:paraId="05ACF0D2" w14:textId="77777777" w:rsidTr="00990E77">
        <w:trPr>
          <w:trHeight w:val="2874"/>
        </w:trPr>
        <w:tc>
          <w:tcPr>
            <w:tcW w:w="10173" w:type="dxa"/>
            <w:gridSpan w:val="2"/>
          </w:tcPr>
          <w:p w14:paraId="47060833" w14:textId="77777777" w:rsidR="001B176D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ข้อคิดเห็นผู้อำนวยการ</w:t>
            </w:r>
          </w:p>
          <w:p w14:paraId="4D756D56" w14:textId="77777777" w:rsidR="001B176D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CF049CB" w14:textId="77777777" w:rsidR="001B176D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94BCA83" w14:textId="77777777" w:rsidR="001B176D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BA4CE4C" w14:textId="77777777" w:rsidR="001B176D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</w:p>
          <w:p w14:paraId="4C8AF0C2" w14:textId="77777777" w:rsidR="001B176D" w:rsidRPr="00B929A4" w:rsidRDefault="001B176D" w:rsidP="00990E77">
            <w:pPr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ลงชื่อ..................................................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</w:t>
            </w:r>
          </w:p>
          <w:p w14:paraId="09431055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      (นางสาววรรณา  ปุจฉาการ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6CD635CA" w14:textId="77777777" w:rsidR="001B176D" w:rsidRPr="00B929A4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                  </w:t>
            </w:r>
            <w:r w:rsidRPr="00B929A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ผู้อำนวยการโรงเรียนสมุทรสาครวุฒิชัย</w:t>
            </w:r>
          </w:p>
          <w:p w14:paraId="70DA66F6" w14:textId="77777777" w:rsidR="001B176D" w:rsidRPr="004E662C" w:rsidRDefault="001B176D" w:rsidP="00990E77">
            <w:pPr>
              <w:ind w:firstLine="24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</w:p>
        </w:tc>
      </w:tr>
    </w:tbl>
    <w:p w14:paraId="0D3AB8EA" w14:textId="77777777" w:rsidR="004E4F5D" w:rsidRPr="00277868" w:rsidRDefault="004E4F5D" w:rsidP="004E662C">
      <w:pPr>
        <w:spacing w:line="276" w:lineRule="auto"/>
        <w:rPr>
          <w:rFonts w:ascii="AngsanaUPC" w:hAnsi="AngsanaUPC" w:cs="AngsanaUPC"/>
          <w:b/>
          <w:bCs/>
          <w:sz w:val="32"/>
          <w:szCs w:val="32"/>
          <w:cs/>
        </w:rPr>
      </w:pPr>
    </w:p>
    <w:sectPr w:rsidR="004E4F5D" w:rsidRPr="00277868" w:rsidSect="0022001C">
      <w:pgSz w:w="11906" w:h="16838"/>
      <w:pgMar w:top="709" w:right="144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5208"/>
    <w:multiLevelType w:val="hybridMultilevel"/>
    <w:tmpl w:val="FC888DD2"/>
    <w:lvl w:ilvl="0" w:tplc="21F29B5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E2DAE"/>
    <w:multiLevelType w:val="hybridMultilevel"/>
    <w:tmpl w:val="D4BC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84F2F"/>
    <w:multiLevelType w:val="hybridMultilevel"/>
    <w:tmpl w:val="5BB6C734"/>
    <w:lvl w:ilvl="0" w:tplc="00E4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B03F4D"/>
    <w:multiLevelType w:val="hybridMultilevel"/>
    <w:tmpl w:val="5328B31C"/>
    <w:lvl w:ilvl="0" w:tplc="294CB3C6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2510702">
    <w:abstractNumId w:val="1"/>
  </w:num>
  <w:num w:numId="2" w16cid:durableId="833296828">
    <w:abstractNumId w:val="0"/>
  </w:num>
  <w:num w:numId="3" w16cid:durableId="128937982">
    <w:abstractNumId w:val="2"/>
  </w:num>
  <w:num w:numId="4" w16cid:durableId="1955865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2"/>
    <w:rsid w:val="0002073B"/>
    <w:rsid w:val="00076727"/>
    <w:rsid w:val="000B02F3"/>
    <w:rsid w:val="001272BB"/>
    <w:rsid w:val="00147F65"/>
    <w:rsid w:val="00154403"/>
    <w:rsid w:val="001B176D"/>
    <w:rsid w:val="001D02B0"/>
    <w:rsid w:val="001F4740"/>
    <w:rsid w:val="00212839"/>
    <w:rsid w:val="0022001C"/>
    <w:rsid w:val="00241281"/>
    <w:rsid w:val="002638D2"/>
    <w:rsid w:val="00277868"/>
    <w:rsid w:val="002C5859"/>
    <w:rsid w:val="002E0529"/>
    <w:rsid w:val="002E7642"/>
    <w:rsid w:val="0031182F"/>
    <w:rsid w:val="00315412"/>
    <w:rsid w:val="00365544"/>
    <w:rsid w:val="003F2D4C"/>
    <w:rsid w:val="00420EAD"/>
    <w:rsid w:val="00461BB3"/>
    <w:rsid w:val="004772F3"/>
    <w:rsid w:val="004E4F5D"/>
    <w:rsid w:val="004E662C"/>
    <w:rsid w:val="004F0DB0"/>
    <w:rsid w:val="00542AC9"/>
    <w:rsid w:val="00563677"/>
    <w:rsid w:val="00564ED2"/>
    <w:rsid w:val="00582C2A"/>
    <w:rsid w:val="00594089"/>
    <w:rsid w:val="005B0FA7"/>
    <w:rsid w:val="005D00FE"/>
    <w:rsid w:val="005F32E8"/>
    <w:rsid w:val="005F6CE3"/>
    <w:rsid w:val="006315F3"/>
    <w:rsid w:val="00646426"/>
    <w:rsid w:val="0069322C"/>
    <w:rsid w:val="006A7032"/>
    <w:rsid w:val="006D39FB"/>
    <w:rsid w:val="007111A1"/>
    <w:rsid w:val="00714B65"/>
    <w:rsid w:val="00716EE6"/>
    <w:rsid w:val="00760D0E"/>
    <w:rsid w:val="00762E18"/>
    <w:rsid w:val="007A0D25"/>
    <w:rsid w:val="007B3DF8"/>
    <w:rsid w:val="007D1636"/>
    <w:rsid w:val="00817046"/>
    <w:rsid w:val="00850BEB"/>
    <w:rsid w:val="008576E2"/>
    <w:rsid w:val="00857AE1"/>
    <w:rsid w:val="008D00C9"/>
    <w:rsid w:val="008D2C9C"/>
    <w:rsid w:val="0090386E"/>
    <w:rsid w:val="00923744"/>
    <w:rsid w:val="00935CD0"/>
    <w:rsid w:val="009635EB"/>
    <w:rsid w:val="00980AA2"/>
    <w:rsid w:val="009C6BD0"/>
    <w:rsid w:val="009D3D1C"/>
    <w:rsid w:val="00A433ED"/>
    <w:rsid w:val="00A55BF8"/>
    <w:rsid w:val="00A63B36"/>
    <w:rsid w:val="00A7102D"/>
    <w:rsid w:val="00AB3432"/>
    <w:rsid w:val="00AE0D07"/>
    <w:rsid w:val="00AF25DE"/>
    <w:rsid w:val="00B274B4"/>
    <w:rsid w:val="00B330BD"/>
    <w:rsid w:val="00B35ABB"/>
    <w:rsid w:val="00B55C06"/>
    <w:rsid w:val="00B929A4"/>
    <w:rsid w:val="00B9603B"/>
    <w:rsid w:val="00BA1152"/>
    <w:rsid w:val="00BC73D7"/>
    <w:rsid w:val="00BF6939"/>
    <w:rsid w:val="00C10621"/>
    <w:rsid w:val="00C4682C"/>
    <w:rsid w:val="00C6749C"/>
    <w:rsid w:val="00C84CA8"/>
    <w:rsid w:val="00CD7A57"/>
    <w:rsid w:val="00CE2BC0"/>
    <w:rsid w:val="00CE3798"/>
    <w:rsid w:val="00D104C2"/>
    <w:rsid w:val="00D42DF9"/>
    <w:rsid w:val="00D46438"/>
    <w:rsid w:val="00D97E3E"/>
    <w:rsid w:val="00E1324B"/>
    <w:rsid w:val="00E206FF"/>
    <w:rsid w:val="00E4600E"/>
    <w:rsid w:val="00E8196E"/>
    <w:rsid w:val="00ED08A1"/>
    <w:rsid w:val="00EF41B9"/>
    <w:rsid w:val="00F10341"/>
    <w:rsid w:val="00F67358"/>
    <w:rsid w:val="00F736F4"/>
    <w:rsid w:val="00FA4346"/>
    <w:rsid w:val="00FE4BEF"/>
    <w:rsid w:val="00FE7F6C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0082"/>
  <w15:docId w15:val="{F9E12F35-0B01-41C7-85F4-AAFC6382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6FF"/>
    <w:pPr>
      <w:ind w:left="720"/>
      <w:contextualSpacing/>
    </w:pPr>
  </w:style>
  <w:style w:type="table" w:styleId="a4">
    <w:name w:val="Table Grid"/>
    <w:basedOn w:val="a1"/>
    <w:uiPriority w:val="59"/>
    <w:rsid w:val="00EF4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F41B9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3655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5544"/>
    <w:rPr>
      <w:rFonts w:ascii="Tahoma" w:hAnsi="Tahoma" w:cs="Angsana New"/>
      <w:sz w:val="16"/>
      <w:szCs w:val="20"/>
    </w:rPr>
  </w:style>
  <w:style w:type="paragraph" w:customStyle="1" w:styleId="a8">
    <w:basedOn w:val="a"/>
    <w:next w:val="a3"/>
    <w:uiPriority w:val="34"/>
    <w:qFormat/>
    <w:rsid w:val="0027786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30"/>
    </w:rPr>
  </w:style>
  <w:style w:type="paragraph" w:styleId="a9">
    <w:name w:val="header"/>
    <w:basedOn w:val="a"/>
    <w:link w:val="aa"/>
    <w:uiPriority w:val="99"/>
    <w:unhideWhenUsed/>
    <w:rsid w:val="0027786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27786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13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พัชรินทร์ ปิ่นทอง</cp:lastModifiedBy>
  <cp:revision>6</cp:revision>
  <dcterms:created xsi:type="dcterms:W3CDTF">2022-05-05T09:29:00Z</dcterms:created>
  <dcterms:modified xsi:type="dcterms:W3CDTF">2022-05-10T10:09:00Z</dcterms:modified>
</cp:coreProperties>
</file>