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10" w:rsidRDefault="007C5A10" w:rsidP="007C5A10">
      <w:pPr>
        <w:jc w:val="right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4129819</wp:posOffset>
            </wp:positionH>
            <wp:positionV relativeFrom="paragraph">
              <wp:posOffset>-516255</wp:posOffset>
            </wp:positionV>
            <wp:extent cx="675640" cy="954405"/>
            <wp:effectExtent l="0" t="0" r="0" b="0"/>
            <wp:wrapNone/>
            <wp:docPr id="2" name="รูปภาพ 2" descr="C:\Users\22F8~1\AppData\Local\Temp\ksohtml4092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2F8~1\AppData\Local\Temp\ksohtml4092\wps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A10" w:rsidRDefault="007C5A10" w:rsidP="007C5A10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:rsidR="007C5A10" w:rsidRDefault="007C5A10" w:rsidP="007C5A1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แบบสรุปข้อมูล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นักเรียนที่ควรได้รับการดูแลอย่างต่อเนื่อง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น.ร.คัดกรอง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4)</w:t>
      </w:r>
    </w:p>
    <w:p w:rsidR="007C5A10" w:rsidRDefault="007C5A10" w:rsidP="007C5A1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ชั้น......................................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30"/>
          <w:szCs w:val="30"/>
        </w:rPr>
        <w:t>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780"/>
        <w:gridCol w:w="720"/>
        <w:gridCol w:w="6480"/>
        <w:gridCol w:w="2186"/>
      </w:tblGrid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10" w:rsidRDefault="007C5A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10" w:rsidRDefault="007C5A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–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10" w:rsidRDefault="007C5A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เลขที่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10" w:rsidRDefault="007C5A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10" w:rsidRDefault="007C5A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5A10" w:rsidTr="007C5A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0" w:rsidRDefault="007C5A10">
            <w:pPr>
              <w:jc w:val="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7C5A10" w:rsidRDefault="007C5A10" w:rsidP="007C5A1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sz w:val="30"/>
          <w:szCs w:val="30"/>
        </w:rPr>
        <w:tab/>
        <w:t xml:space="preserve">1.  </w:t>
      </w:r>
      <w:r>
        <w:rPr>
          <w:rFonts w:ascii="TH SarabunPSK" w:hAnsi="TH SarabunPSK" w:cs="TH SarabunPSK"/>
          <w:sz w:val="30"/>
          <w:szCs w:val="30"/>
          <w:cs/>
        </w:rPr>
        <w:t>นักเรียนที่ได้รับการดูแลอย่างต่อเนื่อง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 xml:space="preserve">หมายถึง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นักเรียนที่มีความสามรถพิเศษ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นักเรียนอยู่ในระหว่างการช่วยเหลือ หรือนักเรียนที่ถูกส่งต่อ</w:t>
      </w:r>
    </w:p>
    <w:p w:rsidR="007C5A10" w:rsidRDefault="007C5A10" w:rsidP="007C5A1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2.  </w:t>
      </w:r>
      <w:proofErr w:type="gramStart"/>
      <w:r>
        <w:rPr>
          <w:rFonts w:ascii="TH SarabunPSK" w:hAnsi="TH SarabunPSK" w:cs="TH SarabunPSK"/>
          <w:sz w:val="30"/>
          <w:szCs w:val="30"/>
          <w:cs/>
        </w:rPr>
        <w:t xml:space="preserve">กรณีไม่มีข้อมูล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ให้ระบุด้วยว่าไม่มีข้อมูล</w:t>
      </w:r>
      <w:proofErr w:type="gramEnd"/>
    </w:p>
    <w:p w:rsidR="000659EA" w:rsidRDefault="007C5A10" w:rsidP="007C5A10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ลงชื่อ............................................................</w:t>
      </w:r>
    </w:p>
    <w:p w:rsidR="007C5A10" w:rsidRDefault="007C5A10" w:rsidP="007C5A10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(............................................................................)</w:t>
      </w:r>
    </w:p>
    <w:p w:rsidR="007C5A10" w:rsidRPr="007C5A10" w:rsidRDefault="007C5A10" w:rsidP="007C5A1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ครูที่ปรึกษาชั้น.........................</w:t>
      </w:r>
      <w:bookmarkStart w:id="0" w:name="_GoBack"/>
      <w:bookmarkEnd w:id="0"/>
    </w:p>
    <w:sectPr w:rsidR="007C5A10" w:rsidRPr="007C5A10" w:rsidSect="007C5A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10"/>
    <w:rsid w:val="000659EA"/>
    <w:rsid w:val="007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10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1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5A1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10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1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5A1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ปอย</dc:creator>
  <cp:lastModifiedBy>ปอย</cp:lastModifiedBy>
  <cp:revision>1</cp:revision>
  <dcterms:created xsi:type="dcterms:W3CDTF">2022-06-29T02:46:00Z</dcterms:created>
  <dcterms:modified xsi:type="dcterms:W3CDTF">2022-06-29T02:50:00Z</dcterms:modified>
</cp:coreProperties>
</file>