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4BE2" w14:textId="6856825E" w:rsidR="00E7455C" w:rsidRDefault="00E7455C" w:rsidP="00E7455C">
      <w:pPr>
        <w:jc w:val="distribute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20229B" wp14:editId="2BDC6D53">
            <wp:simplePos x="0" y="0"/>
            <wp:positionH relativeFrom="column">
              <wp:posOffset>4084651</wp:posOffset>
            </wp:positionH>
            <wp:positionV relativeFrom="paragraph">
              <wp:posOffset>-695021</wp:posOffset>
            </wp:positionV>
            <wp:extent cx="675640" cy="954405"/>
            <wp:effectExtent l="0" t="0" r="0" b="0"/>
            <wp:wrapNone/>
            <wp:docPr id="1" name="รูปภาพ 1" descr="C:\Users\22F8~1\AppData\Local\Temp\ksohtml4092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F8~1\AppData\Local\Temp\ksohtml4092\wps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C0853" w14:textId="77777777" w:rsidR="00E7455C" w:rsidRPr="00E7455C" w:rsidRDefault="00E7455C" w:rsidP="00E7455C">
      <w:pPr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จำนวนนักเรียนที่ได้รับการช่วยเหลือจำแนกตามผลการช่วยเหลือ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 (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นร.คัดกรอง</w:t>
      </w:r>
      <w:r>
        <w:rPr>
          <w:rFonts w:ascii="TH SarabunPSK" w:hAnsi="TH SarabunPSK" w:cs="TH SarabunPSK"/>
          <w:b/>
          <w:bCs/>
          <w:sz w:val="28"/>
          <w:szCs w:val="28"/>
        </w:rPr>
        <w:t>3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</w:p>
    <w:p w14:paraId="18482F39" w14:textId="77777777" w:rsidR="00E7455C" w:rsidRDefault="00E7455C" w:rsidP="00E7455C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ชั้น................... 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ปีการศึกษา</w:t>
      </w:r>
      <w:r>
        <w:rPr>
          <w:rFonts w:ascii="TH SarabunPSK" w:hAnsi="TH SarabunPSK" w:cs="TH SarabunPSK"/>
          <w:b/>
          <w:bCs/>
          <w:sz w:val="28"/>
          <w:szCs w:val="28"/>
        </w:rPr>
        <w:t>…………………</w:t>
      </w:r>
    </w:p>
    <w:p w14:paraId="244853BB" w14:textId="77777777" w:rsidR="00E7455C" w:rsidRDefault="00E7455C" w:rsidP="00E7455C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จำนวนนักเรียนทั้งหมด....................................คน</w:t>
      </w:r>
    </w:p>
    <w:p w14:paraId="05C1055A" w14:textId="77777777" w:rsidR="00E7455C" w:rsidRDefault="00E7455C" w:rsidP="00E7455C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ผลการดำเนินการให้ความช่วยเหลือแก่นักเรียนกลุ่มเสี่ยง / มีปัญหา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8"/>
        <w:gridCol w:w="2160"/>
        <w:gridCol w:w="1620"/>
        <w:gridCol w:w="1620"/>
        <w:gridCol w:w="1440"/>
        <w:gridCol w:w="1646"/>
      </w:tblGrid>
      <w:tr w:rsidR="00E7455C" w14:paraId="7305AB16" w14:textId="77777777" w:rsidTr="00E7455C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0E0F" w14:textId="77777777" w:rsidR="00E7455C" w:rsidRDefault="00E745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สภาพปัญหา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306A" w14:textId="77777777" w:rsidR="00E7455C" w:rsidRDefault="00E745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รวมจำนวนนักเรียนกลุ่มเสี่ยง / มีปัญหา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(คน)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199D" w14:textId="77777777" w:rsidR="00E7455C" w:rsidRDefault="00E745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 (คน)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8456" w14:textId="77777777" w:rsidR="00E7455C" w:rsidRDefault="00E745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E7455C" w14:paraId="7CBA14FB" w14:textId="77777777" w:rsidTr="00E745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4EA6" w14:textId="77777777" w:rsidR="00E7455C" w:rsidRDefault="00E7455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0042" w14:textId="77777777" w:rsidR="00E7455C" w:rsidRDefault="00E745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C887" w14:textId="77777777" w:rsidR="00E7455C" w:rsidRDefault="00E745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ช่วยเหลือได้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DA1B" w14:textId="77777777" w:rsidR="00E7455C" w:rsidRDefault="00E745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กำลังช่วยเหลือ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096A" w14:textId="77777777" w:rsidR="00E7455C" w:rsidRDefault="00E745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ส่งต่อ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E58C" w14:textId="77777777" w:rsidR="00E7455C" w:rsidRDefault="00E7455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E7455C" w14:paraId="62BF344A" w14:textId="77777777" w:rsidTr="00E7455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DB52" w14:textId="77777777" w:rsidR="00E7455C" w:rsidRDefault="00E7455C" w:rsidP="00E7455C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1.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ด้านการเรียน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8F43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D934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6DE4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A109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D4F9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455C" w14:paraId="39CE777D" w14:textId="77777777" w:rsidTr="00E7455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E0EF" w14:textId="77777777" w:rsidR="00E7455C" w:rsidRDefault="00E7455C" w:rsidP="00E7455C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2.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ด้านสุขภาพร่างกาย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19CC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934E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FC44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89E2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5A06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455C" w14:paraId="04076DAC" w14:textId="77777777" w:rsidTr="00E7455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D20C" w14:textId="77777777" w:rsidR="00E7455C" w:rsidRDefault="00E7455C" w:rsidP="00E7455C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3.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ด้านสุขภาพจิตและพฤติกรรม (</w:t>
            </w:r>
            <w:r>
              <w:rPr>
                <w:rFonts w:ascii="TH SarabunPSK" w:hAnsi="TH SarabunPSK" w:cs="TH SarabunPSK"/>
                <w:sz w:val="28"/>
                <w:szCs w:val="28"/>
              </w:rPr>
              <w:t>SDQ)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F5D1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3C7F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D1B9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43CD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0602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455C" w14:paraId="0935D932" w14:textId="77777777" w:rsidTr="00E7455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0506" w14:textId="77777777" w:rsidR="00E7455C" w:rsidRDefault="00E7455C" w:rsidP="00E7455C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4.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ด้านเศรษฐกิจ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9118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1E5B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84B0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490E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4DF8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455C" w14:paraId="26B690B2" w14:textId="77777777" w:rsidTr="00E7455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0C2F" w14:textId="77777777" w:rsidR="00E7455C" w:rsidRDefault="00E7455C" w:rsidP="00E7455C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5.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ด้านการคุ้มครองนักเรียน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49AE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738D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ABD0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F7E5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E1E9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455C" w14:paraId="71C2007A" w14:textId="77777777" w:rsidTr="00E7455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C99E" w14:textId="77777777" w:rsidR="00E7455C" w:rsidRDefault="00E7455C" w:rsidP="00E7455C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6.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ด้านสารเสพติด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7AC7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0FF7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151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816B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BC69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7455C" w14:paraId="721029FE" w14:textId="77777777" w:rsidTr="00E7455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3DBC" w14:textId="77777777" w:rsidR="00E7455C" w:rsidRDefault="00E7455C" w:rsidP="00E7455C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7.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ด้านระเบียบวินักของนักเรียน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210D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BBB3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A2E8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992A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B5E7" w14:textId="77777777" w:rsidR="00E7455C" w:rsidRDefault="00E7455C">
            <w:pPr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127F59F" w14:textId="77777777" w:rsidR="00E7455C" w:rsidRDefault="00E7455C" w:rsidP="00E7455C">
      <w:pPr>
        <w:jc w:val="distribute"/>
        <w:rPr>
          <w:rFonts w:ascii="TH SarabunPSK" w:hAnsi="TH SarabunPSK" w:cs="TH SarabunPSK"/>
          <w:b/>
          <w:bCs/>
          <w:sz w:val="28"/>
          <w:szCs w:val="28"/>
          <w:u w:val="single"/>
        </w:rPr>
      </w:pPr>
      <w:r>
        <w:rPr>
          <w:rFonts w:ascii="TH SarabunPSK" w:hAnsi="TH SarabunPSK" w:cs="TH SarabunPSK"/>
          <w:b/>
          <w:bCs/>
          <w:sz w:val="28"/>
          <w:szCs w:val="28"/>
          <w:u w:val="single"/>
        </w:rPr>
        <w:t xml:space="preserve"> </w:t>
      </w:r>
    </w:p>
    <w:p w14:paraId="2506DACF" w14:textId="77777777" w:rsidR="00E7455C" w:rsidRDefault="00E7455C" w:rsidP="00E7455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28"/>
          <w:szCs w:val="28"/>
          <w:u w:val="single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ab/>
        <w:t xml:space="preserve">1.  </w:t>
      </w:r>
      <w:r>
        <w:rPr>
          <w:rFonts w:ascii="TH SarabunPSK" w:hAnsi="TH SarabunPSK" w:cs="TH SarabunPSK"/>
          <w:sz w:val="28"/>
          <w:szCs w:val="28"/>
          <w:cs/>
        </w:rPr>
        <w:t xml:space="preserve">จำแนกกลุ่มเสี่ยง/มีปัญหา นำมาจากผลรวมของกลุ่มเสี่ยง/มีปัญหา ของ น.ร.คัดกรอง </w:t>
      </w:r>
      <w:r>
        <w:rPr>
          <w:rFonts w:ascii="TH SarabunPSK" w:hAnsi="TH SarabunPSK" w:cs="TH SarabunPSK"/>
          <w:sz w:val="28"/>
          <w:szCs w:val="28"/>
        </w:rPr>
        <w:t xml:space="preserve">1 </w:t>
      </w:r>
      <w:r>
        <w:rPr>
          <w:rFonts w:ascii="TH SarabunPSK" w:hAnsi="TH SarabunPSK" w:cs="TH SarabunPSK"/>
          <w:sz w:val="28"/>
          <w:szCs w:val="28"/>
          <w:cs/>
        </w:rPr>
        <w:t>และน.ร.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 xml:space="preserve">คัดกรอง </w:t>
      </w:r>
      <w:r>
        <w:rPr>
          <w:rFonts w:ascii="TH SarabunPSK" w:hAnsi="TH SarabunPSK" w:cs="TH SarabunPSK"/>
          <w:sz w:val="28"/>
          <w:szCs w:val="28"/>
        </w:rPr>
        <w:t xml:space="preserve"> 2</w:t>
      </w:r>
    </w:p>
    <w:p w14:paraId="13050F65" w14:textId="77777777" w:rsidR="00E7455C" w:rsidRDefault="00E7455C" w:rsidP="00E7455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2.  </w:t>
      </w:r>
      <w:proofErr w:type="gramStart"/>
      <w:r>
        <w:rPr>
          <w:rFonts w:ascii="TH SarabunPSK" w:hAnsi="TH SarabunPSK" w:cs="TH SarabunPSK"/>
          <w:sz w:val="28"/>
          <w:szCs w:val="28"/>
          <w:cs/>
        </w:rPr>
        <w:t xml:space="preserve">สภาพปัญหาด้านเศรษฐกิจ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>ถึงแม้นักเรียนได้รับการช่วยเหลือโดยการได้รับทุนการศึกษา</w:t>
      </w:r>
      <w:proofErr w:type="gramEnd"/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>ก็ควรได้รับการดูแลอย่างต่อเนื่อง (ส่งต่อ)</w:t>
      </w:r>
    </w:p>
    <w:p w14:paraId="442C4126" w14:textId="77777777" w:rsidR="00E7455C" w:rsidRDefault="00E7455C" w:rsidP="00E7455C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3.  </w:t>
      </w:r>
      <w:r>
        <w:rPr>
          <w:rFonts w:ascii="TH SarabunPSK" w:hAnsi="TH SarabunPSK" w:cs="TH SarabunPSK"/>
          <w:sz w:val="28"/>
          <w:szCs w:val="28"/>
          <w:cs/>
        </w:rPr>
        <w:t>ด้านพฤติกรรมและอารมณ์ช่วยเหลือได้ หมายถึงได้จัดกิจกรรม/ให้คำปรึกษาและความช่วยเหลืออื่น ๆจนสามารถวัดได้ จากการสังเกตหรือวิธีอื่นๆ</w:t>
      </w:r>
      <w:r>
        <w:rPr>
          <w:rFonts w:ascii="TH SarabunPSK" w:hAnsi="TH SarabunPSK" w:cs="TH SarabunPSK"/>
          <w:sz w:val="28"/>
          <w:szCs w:val="28"/>
        </w:rPr>
        <w:tab/>
      </w:r>
    </w:p>
    <w:p w14:paraId="70CC3621" w14:textId="77777777" w:rsidR="00E7455C" w:rsidRDefault="00E7455C" w:rsidP="00E7455C">
      <w:pPr>
        <w:ind w:firstLine="720"/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..................................................................</w:t>
      </w:r>
    </w:p>
    <w:p w14:paraId="65457C55" w14:textId="77777777" w:rsidR="00E7455C" w:rsidRDefault="00E7455C" w:rsidP="00E7455C"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(..........................................................)</w:t>
      </w:r>
    </w:p>
    <w:p w14:paraId="35BFBBE5" w14:textId="77777777" w:rsidR="00E7455C" w:rsidRDefault="00E7455C" w:rsidP="00E7455C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  <w:szCs w:val="28"/>
          <w:cs/>
        </w:rPr>
        <w:t>ครูที่ปรึกษาชั้น</w:t>
      </w:r>
      <w:r>
        <w:rPr>
          <w:rFonts w:ascii="TH SarabunPSK" w:hAnsi="TH SarabunPSK" w:cs="TH SarabunPSK"/>
          <w:sz w:val="28"/>
          <w:szCs w:val="28"/>
        </w:rPr>
        <w:t>…………...........................</w:t>
      </w:r>
    </w:p>
    <w:p w14:paraId="17981311" w14:textId="77777777" w:rsidR="003C5705" w:rsidRDefault="003C5705"/>
    <w:sectPr w:rsidR="003C5705" w:rsidSect="00E745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55C"/>
    <w:rsid w:val="003C5705"/>
    <w:rsid w:val="0073155F"/>
    <w:rsid w:val="00923E71"/>
    <w:rsid w:val="00E7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C89EA"/>
  <w15:docId w15:val="{6B648848-2245-4B21-9170-58EA3F77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55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55C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7455C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4294967251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ปอย</dc:creator>
  <cp:lastModifiedBy>User</cp:lastModifiedBy>
  <cp:revision>3</cp:revision>
  <dcterms:created xsi:type="dcterms:W3CDTF">2022-06-29T03:30:00Z</dcterms:created>
  <dcterms:modified xsi:type="dcterms:W3CDTF">2022-06-29T10:18:00Z</dcterms:modified>
</cp:coreProperties>
</file>